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1E8B6" w14:textId="77777777" w:rsidR="00AF4788" w:rsidRPr="00D5325C" w:rsidRDefault="00AF4788" w:rsidP="00514499">
      <w:pPr>
        <w:pStyle w:val="Normlnywebov"/>
        <w:rPr>
          <w:rFonts w:ascii="Arial" w:hAnsi="Arial" w:cs="Arial"/>
          <w:b/>
          <w:color w:val="333399"/>
          <w:lang w:val="en-GB"/>
        </w:rPr>
      </w:pPr>
      <w:r w:rsidRPr="00D5325C">
        <w:rPr>
          <w:rFonts w:ascii="Arial" w:hAnsi="Arial" w:cs="Arial"/>
          <w:b/>
          <w:color w:val="333399"/>
          <w:lang w:val="en-GB"/>
        </w:rPr>
        <w:t xml:space="preserve">REGISTRATION FORM </w:t>
      </w:r>
    </w:p>
    <w:p w14:paraId="74CDCF25" w14:textId="4E185857" w:rsidR="00514499" w:rsidRPr="00D5325C" w:rsidRDefault="00AF4788" w:rsidP="00514499">
      <w:pPr>
        <w:pStyle w:val="Normlnywebov"/>
        <w:rPr>
          <w:rFonts w:ascii="Arial" w:hAnsi="Arial" w:cs="Arial"/>
          <w:b/>
          <w:color w:val="333399"/>
          <w:lang w:val="en-GB"/>
        </w:rPr>
      </w:pPr>
      <w:r w:rsidRPr="00D5325C">
        <w:rPr>
          <w:rFonts w:ascii="Arial" w:hAnsi="Arial" w:cs="Arial"/>
          <w:b/>
          <w:color w:val="333399"/>
          <w:lang w:val="en-GB"/>
        </w:rPr>
        <w:t>IFA SR Regional Conference</w:t>
      </w:r>
      <w:r w:rsidR="00BD38DC" w:rsidRPr="00D5325C">
        <w:rPr>
          <w:rFonts w:ascii="Arial" w:hAnsi="Arial" w:cs="Arial"/>
          <w:b/>
          <w:color w:val="333399"/>
          <w:lang w:val="en-GB"/>
        </w:rPr>
        <w:t>, 19</w:t>
      </w:r>
      <w:r w:rsidRPr="00D5325C">
        <w:rPr>
          <w:rFonts w:ascii="Arial" w:hAnsi="Arial" w:cs="Arial"/>
          <w:b/>
          <w:color w:val="333399"/>
          <w:lang w:val="en-GB"/>
        </w:rPr>
        <w:t xml:space="preserve"> September </w:t>
      </w:r>
      <w:r w:rsidR="00BD38DC" w:rsidRPr="00D5325C">
        <w:rPr>
          <w:rFonts w:ascii="Arial" w:hAnsi="Arial" w:cs="Arial"/>
          <w:b/>
          <w:color w:val="333399"/>
          <w:lang w:val="en-GB"/>
        </w:rPr>
        <w:t xml:space="preserve">2022  </w:t>
      </w:r>
    </w:p>
    <w:p w14:paraId="071D2161" w14:textId="6C13506A" w:rsidR="00DA5152" w:rsidRPr="00D5325C" w:rsidRDefault="00AF4788" w:rsidP="00514499">
      <w:pPr>
        <w:pStyle w:val="Normlnywebov"/>
        <w:rPr>
          <w:rFonts w:ascii="Arial" w:hAnsi="Arial" w:cs="Arial"/>
          <w:b/>
          <w:sz w:val="20"/>
          <w:szCs w:val="20"/>
          <w:lang w:val="en-GB"/>
        </w:rPr>
      </w:pPr>
      <w:r w:rsidRPr="00D5325C">
        <w:rPr>
          <w:rFonts w:ascii="Arial" w:hAnsi="Arial" w:cs="Arial"/>
          <w:b/>
          <w:sz w:val="20"/>
          <w:szCs w:val="20"/>
          <w:lang w:val="en-GB"/>
        </w:rPr>
        <w:t>CONTACT DATA</w:t>
      </w:r>
      <w:r w:rsidR="00E01CA4" w:rsidRPr="00D5325C">
        <w:rPr>
          <w:rFonts w:ascii="Arial" w:hAnsi="Arial" w:cs="Arial"/>
          <w:b/>
          <w:sz w:val="20"/>
          <w:szCs w:val="20"/>
          <w:lang w:val="en-GB"/>
        </w:rPr>
        <w:t>:</w:t>
      </w:r>
    </w:p>
    <w:p w14:paraId="74CDCF47" w14:textId="61A95BFB" w:rsidR="00514499" w:rsidRPr="00D5325C" w:rsidRDefault="00AF4788" w:rsidP="00514499">
      <w:pPr>
        <w:pStyle w:val="Normlnywebov"/>
        <w:spacing w:before="0" w:beforeAutospacing="0" w:after="0" w:afterAutospacing="0"/>
        <w:rPr>
          <w:rFonts w:ascii="Arial" w:hAnsi="Arial" w:cs="Arial"/>
          <w:b/>
          <w:sz w:val="20"/>
          <w:szCs w:val="20"/>
          <w:lang w:val="en-GB"/>
        </w:rPr>
      </w:pPr>
      <w:r w:rsidRPr="00D5325C">
        <w:rPr>
          <w:rFonts w:ascii="Arial" w:hAnsi="Arial" w:cs="Arial"/>
          <w:b/>
          <w:sz w:val="20"/>
          <w:szCs w:val="20"/>
          <w:lang w:val="en-GB"/>
        </w:rPr>
        <w:t>First name</w:t>
      </w:r>
      <w:r w:rsidR="00E01CA4" w:rsidRPr="00D5325C">
        <w:rPr>
          <w:rFonts w:ascii="Arial" w:hAnsi="Arial" w:cs="Arial"/>
          <w:b/>
          <w:sz w:val="20"/>
          <w:szCs w:val="20"/>
          <w:lang w:val="en-GB"/>
        </w:rPr>
        <w:t>:</w:t>
      </w:r>
    </w:p>
    <w:p w14:paraId="7AF5D40E" w14:textId="341B21F7" w:rsidR="00E01CA4" w:rsidRPr="00D5325C" w:rsidRDefault="00AF4788" w:rsidP="00514499">
      <w:pPr>
        <w:pStyle w:val="Normlnywebov"/>
        <w:spacing w:before="0" w:beforeAutospacing="0" w:after="0" w:afterAutospacing="0"/>
        <w:rPr>
          <w:rFonts w:ascii="Arial" w:hAnsi="Arial" w:cs="Arial"/>
          <w:b/>
          <w:sz w:val="20"/>
          <w:szCs w:val="20"/>
          <w:lang w:val="en-GB"/>
        </w:rPr>
      </w:pPr>
      <w:r w:rsidRPr="00D5325C">
        <w:rPr>
          <w:rFonts w:ascii="Arial" w:hAnsi="Arial" w:cs="Arial"/>
          <w:b/>
          <w:sz w:val="20"/>
          <w:szCs w:val="20"/>
          <w:lang w:val="en-GB"/>
        </w:rPr>
        <w:t>Surname</w:t>
      </w:r>
      <w:r w:rsidR="00E01CA4" w:rsidRPr="00D5325C">
        <w:rPr>
          <w:rFonts w:ascii="Arial" w:hAnsi="Arial" w:cs="Arial"/>
          <w:b/>
          <w:sz w:val="20"/>
          <w:szCs w:val="20"/>
          <w:lang w:val="en-GB"/>
        </w:rPr>
        <w:t>:</w:t>
      </w:r>
    </w:p>
    <w:p w14:paraId="542C1979" w14:textId="38780C08" w:rsidR="00E01CA4" w:rsidRPr="00D5325C" w:rsidRDefault="00E01CA4" w:rsidP="00514499">
      <w:pPr>
        <w:pStyle w:val="Normlnywebov"/>
        <w:spacing w:before="0" w:beforeAutospacing="0" w:after="0" w:afterAutospacing="0"/>
        <w:rPr>
          <w:rFonts w:ascii="Arial" w:hAnsi="Arial" w:cs="Arial"/>
          <w:b/>
          <w:sz w:val="20"/>
          <w:szCs w:val="20"/>
          <w:lang w:val="en-GB"/>
        </w:rPr>
      </w:pPr>
      <w:r w:rsidRPr="00D5325C">
        <w:rPr>
          <w:rFonts w:ascii="Arial" w:hAnsi="Arial" w:cs="Arial"/>
          <w:b/>
          <w:sz w:val="20"/>
          <w:szCs w:val="20"/>
          <w:lang w:val="en-GB"/>
        </w:rPr>
        <w:t>E-mail:</w:t>
      </w:r>
    </w:p>
    <w:p w14:paraId="70727269" w14:textId="27100225" w:rsidR="00E01CA4" w:rsidRPr="00D5325C" w:rsidRDefault="00AF4788" w:rsidP="00514499">
      <w:pPr>
        <w:pStyle w:val="Normlnywebov"/>
        <w:spacing w:before="0" w:beforeAutospacing="0" w:after="0" w:afterAutospacing="0"/>
        <w:rPr>
          <w:rFonts w:ascii="Arial" w:hAnsi="Arial" w:cs="Arial"/>
          <w:b/>
          <w:sz w:val="20"/>
          <w:szCs w:val="20"/>
          <w:lang w:val="en-GB"/>
        </w:rPr>
      </w:pPr>
      <w:r w:rsidRPr="00D5325C">
        <w:rPr>
          <w:rFonts w:ascii="Arial" w:hAnsi="Arial" w:cs="Arial"/>
          <w:b/>
          <w:sz w:val="20"/>
          <w:szCs w:val="20"/>
          <w:lang w:val="en-GB"/>
        </w:rPr>
        <w:t>Phone No.</w:t>
      </w:r>
      <w:r w:rsidR="003137B7" w:rsidRPr="00D5325C">
        <w:rPr>
          <w:rFonts w:ascii="Arial" w:hAnsi="Arial" w:cs="Arial"/>
          <w:b/>
          <w:sz w:val="20"/>
          <w:szCs w:val="20"/>
          <w:lang w:val="en-GB"/>
        </w:rPr>
        <w:t>:</w:t>
      </w:r>
    </w:p>
    <w:p w14:paraId="73B7BA6E" w14:textId="6A77F416" w:rsidR="00E01CA4" w:rsidRPr="00D5325C" w:rsidRDefault="00E01CA4" w:rsidP="00514499">
      <w:pPr>
        <w:pStyle w:val="Normlnywebov"/>
        <w:spacing w:before="0" w:beforeAutospacing="0" w:after="0" w:afterAutospacing="0"/>
        <w:rPr>
          <w:rFonts w:ascii="Arial" w:hAnsi="Arial" w:cs="Arial"/>
          <w:b/>
          <w:sz w:val="20"/>
          <w:szCs w:val="20"/>
          <w:lang w:val="en-GB"/>
        </w:rPr>
      </w:pPr>
    </w:p>
    <w:p w14:paraId="16DBE003" w14:textId="3115A8ED" w:rsidR="00E01CA4" w:rsidRPr="00D5325C" w:rsidRDefault="00AF4788" w:rsidP="00514499">
      <w:pPr>
        <w:pStyle w:val="Normlnywebov"/>
        <w:spacing w:before="0" w:beforeAutospacing="0" w:after="0" w:afterAutospacing="0"/>
        <w:rPr>
          <w:rFonts w:ascii="Arial" w:hAnsi="Arial" w:cs="Arial"/>
          <w:b/>
          <w:sz w:val="20"/>
          <w:szCs w:val="20"/>
          <w:lang w:val="en-GB"/>
        </w:rPr>
      </w:pPr>
      <w:r w:rsidRPr="00D5325C">
        <w:rPr>
          <w:rFonts w:ascii="Arial" w:hAnsi="Arial" w:cs="Arial"/>
          <w:b/>
          <w:sz w:val="20"/>
          <w:szCs w:val="20"/>
          <w:lang w:val="en-GB"/>
        </w:rPr>
        <w:t>INVOICING DATA:</w:t>
      </w:r>
    </w:p>
    <w:p w14:paraId="241150D8" w14:textId="77777777" w:rsidR="00C63C73" w:rsidRPr="00D5325C" w:rsidRDefault="00C63C73" w:rsidP="00514499">
      <w:pPr>
        <w:pStyle w:val="Normlnywebov"/>
        <w:spacing w:before="0" w:beforeAutospacing="0" w:after="0" w:afterAutospacing="0"/>
        <w:rPr>
          <w:rFonts w:ascii="Arial" w:hAnsi="Arial" w:cs="Arial"/>
          <w:b/>
          <w:sz w:val="20"/>
          <w:szCs w:val="20"/>
          <w:lang w:val="en-GB"/>
        </w:rPr>
      </w:pPr>
    </w:p>
    <w:p w14:paraId="3963FCB2" w14:textId="57D5DCCB" w:rsidR="00E01CA4" w:rsidRPr="00D5325C" w:rsidRDefault="00AF4788" w:rsidP="00514499">
      <w:pPr>
        <w:pStyle w:val="Normlnywebov"/>
        <w:spacing w:before="0" w:beforeAutospacing="0" w:after="0" w:afterAutospacing="0"/>
        <w:rPr>
          <w:rFonts w:ascii="Arial" w:hAnsi="Arial" w:cs="Arial"/>
          <w:b/>
          <w:sz w:val="20"/>
          <w:szCs w:val="20"/>
          <w:lang w:val="en-GB"/>
        </w:rPr>
      </w:pPr>
      <w:r w:rsidRPr="00D5325C">
        <w:rPr>
          <w:rFonts w:ascii="Arial" w:hAnsi="Arial" w:cs="Arial"/>
          <w:b/>
          <w:sz w:val="20"/>
          <w:szCs w:val="20"/>
          <w:lang w:val="en-GB"/>
        </w:rPr>
        <w:t xml:space="preserve">Name of the company </w:t>
      </w:r>
      <w:r w:rsidR="00E01CA4" w:rsidRPr="00D5325C">
        <w:rPr>
          <w:rFonts w:ascii="Arial" w:hAnsi="Arial" w:cs="Arial"/>
          <w:b/>
          <w:sz w:val="20"/>
          <w:szCs w:val="20"/>
          <w:lang w:val="en-GB"/>
        </w:rPr>
        <w:t xml:space="preserve">/ </w:t>
      </w:r>
      <w:r w:rsidRPr="00D5325C">
        <w:rPr>
          <w:rFonts w:ascii="Arial" w:hAnsi="Arial" w:cs="Arial"/>
          <w:b/>
          <w:sz w:val="20"/>
          <w:szCs w:val="20"/>
          <w:lang w:val="en-GB"/>
        </w:rPr>
        <w:t>self-employed person</w:t>
      </w:r>
      <w:r w:rsidR="00C63C73" w:rsidRPr="00D5325C">
        <w:rPr>
          <w:rFonts w:ascii="Arial" w:hAnsi="Arial" w:cs="Arial"/>
          <w:b/>
          <w:sz w:val="20"/>
          <w:szCs w:val="20"/>
          <w:lang w:val="en-GB"/>
        </w:rPr>
        <w:t>:</w:t>
      </w:r>
    </w:p>
    <w:p w14:paraId="3CAD1C5C" w14:textId="2BFA6662" w:rsidR="00E01CA4" w:rsidRPr="00D5325C" w:rsidRDefault="00AF4788" w:rsidP="00514499">
      <w:pPr>
        <w:pStyle w:val="Normlnywebov"/>
        <w:spacing w:before="0" w:beforeAutospacing="0" w:after="0" w:afterAutospacing="0"/>
        <w:rPr>
          <w:rFonts w:ascii="Arial" w:hAnsi="Arial" w:cs="Arial"/>
          <w:b/>
          <w:sz w:val="20"/>
          <w:szCs w:val="20"/>
          <w:lang w:val="en-GB"/>
        </w:rPr>
      </w:pPr>
      <w:r w:rsidRPr="00D5325C">
        <w:rPr>
          <w:rFonts w:ascii="Arial" w:hAnsi="Arial" w:cs="Arial"/>
          <w:b/>
          <w:sz w:val="20"/>
          <w:szCs w:val="20"/>
          <w:lang w:val="en-GB"/>
        </w:rPr>
        <w:t>Street</w:t>
      </w:r>
      <w:r w:rsidR="00C63C73" w:rsidRPr="00D5325C">
        <w:rPr>
          <w:rFonts w:ascii="Arial" w:hAnsi="Arial" w:cs="Arial"/>
          <w:b/>
          <w:sz w:val="20"/>
          <w:szCs w:val="20"/>
          <w:lang w:val="en-GB"/>
        </w:rPr>
        <w:t>:</w:t>
      </w:r>
    </w:p>
    <w:p w14:paraId="5A44884C" w14:textId="6B7D1D65" w:rsidR="00C63C73" w:rsidRPr="00D5325C" w:rsidRDefault="00AF4788" w:rsidP="00514499">
      <w:pPr>
        <w:pStyle w:val="Normlnywebov"/>
        <w:spacing w:before="0" w:beforeAutospacing="0" w:after="0" w:afterAutospacing="0"/>
        <w:rPr>
          <w:rFonts w:ascii="Arial" w:hAnsi="Arial" w:cs="Arial"/>
          <w:b/>
          <w:sz w:val="20"/>
          <w:szCs w:val="20"/>
          <w:lang w:val="en-GB"/>
        </w:rPr>
      </w:pPr>
      <w:r w:rsidRPr="00D5325C">
        <w:rPr>
          <w:rFonts w:ascii="Arial" w:hAnsi="Arial" w:cs="Arial"/>
          <w:b/>
          <w:sz w:val="20"/>
          <w:szCs w:val="20"/>
          <w:lang w:val="en-GB"/>
        </w:rPr>
        <w:t>City</w:t>
      </w:r>
      <w:r w:rsidR="00C63C73" w:rsidRPr="00D5325C">
        <w:rPr>
          <w:rFonts w:ascii="Arial" w:hAnsi="Arial" w:cs="Arial"/>
          <w:b/>
          <w:sz w:val="20"/>
          <w:szCs w:val="20"/>
          <w:lang w:val="en-GB"/>
        </w:rPr>
        <w:t xml:space="preserve">: </w:t>
      </w:r>
    </w:p>
    <w:p w14:paraId="5E3E34D0" w14:textId="512F486E" w:rsidR="00C63C73" w:rsidRPr="00D5325C" w:rsidRDefault="00C63C73" w:rsidP="00514499">
      <w:pPr>
        <w:pStyle w:val="Normlnywebov"/>
        <w:spacing w:before="0" w:beforeAutospacing="0" w:after="0" w:afterAutospacing="0"/>
        <w:rPr>
          <w:rFonts w:ascii="Arial" w:hAnsi="Arial" w:cs="Arial"/>
          <w:b/>
          <w:sz w:val="20"/>
          <w:szCs w:val="20"/>
          <w:lang w:val="en-GB"/>
        </w:rPr>
      </w:pPr>
      <w:r w:rsidRPr="00D5325C">
        <w:rPr>
          <w:rFonts w:ascii="Arial" w:hAnsi="Arial" w:cs="Arial"/>
          <w:b/>
          <w:sz w:val="20"/>
          <w:szCs w:val="20"/>
          <w:lang w:val="en-GB"/>
        </w:rPr>
        <w:t>P</w:t>
      </w:r>
      <w:r w:rsidR="00AF4788" w:rsidRPr="00D5325C">
        <w:rPr>
          <w:rFonts w:ascii="Arial" w:hAnsi="Arial" w:cs="Arial"/>
          <w:b/>
          <w:sz w:val="20"/>
          <w:szCs w:val="20"/>
          <w:lang w:val="en-GB"/>
        </w:rPr>
        <w:t>ostal code</w:t>
      </w:r>
      <w:r w:rsidRPr="00D5325C">
        <w:rPr>
          <w:rFonts w:ascii="Arial" w:hAnsi="Arial" w:cs="Arial"/>
          <w:b/>
          <w:sz w:val="20"/>
          <w:szCs w:val="20"/>
          <w:lang w:val="en-GB"/>
        </w:rPr>
        <w:t>:</w:t>
      </w:r>
    </w:p>
    <w:p w14:paraId="4584B39B" w14:textId="478875A6" w:rsidR="00C63C73" w:rsidRPr="00D5325C" w:rsidRDefault="00AF4788" w:rsidP="00514499">
      <w:pPr>
        <w:pStyle w:val="Normlnywebov"/>
        <w:spacing w:before="0" w:beforeAutospacing="0" w:after="0" w:afterAutospacing="0"/>
        <w:rPr>
          <w:rFonts w:ascii="Arial" w:hAnsi="Arial" w:cs="Arial"/>
          <w:b/>
          <w:sz w:val="20"/>
          <w:szCs w:val="20"/>
          <w:lang w:val="en-GB"/>
        </w:rPr>
      </w:pPr>
      <w:r w:rsidRPr="00D5325C">
        <w:rPr>
          <w:rFonts w:ascii="Arial" w:hAnsi="Arial" w:cs="Arial"/>
          <w:b/>
          <w:sz w:val="20"/>
          <w:szCs w:val="20"/>
          <w:lang w:val="en-GB"/>
        </w:rPr>
        <w:t>Company identification number (</w:t>
      </w:r>
      <w:r w:rsidR="00C63C73" w:rsidRPr="00D5325C">
        <w:rPr>
          <w:rFonts w:ascii="Arial" w:hAnsi="Arial" w:cs="Arial"/>
          <w:b/>
          <w:sz w:val="20"/>
          <w:szCs w:val="20"/>
          <w:lang w:val="en-GB"/>
        </w:rPr>
        <w:t>IČO</w:t>
      </w:r>
      <w:r w:rsidRPr="00D5325C">
        <w:rPr>
          <w:rFonts w:ascii="Arial" w:hAnsi="Arial" w:cs="Arial"/>
          <w:b/>
          <w:sz w:val="20"/>
          <w:szCs w:val="20"/>
          <w:lang w:val="en-GB"/>
        </w:rPr>
        <w:t>)</w:t>
      </w:r>
      <w:r w:rsidR="00C63C73" w:rsidRPr="00D5325C">
        <w:rPr>
          <w:rFonts w:ascii="Arial" w:hAnsi="Arial" w:cs="Arial"/>
          <w:b/>
          <w:sz w:val="20"/>
          <w:szCs w:val="20"/>
          <w:lang w:val="en-GB"/>
        </w:rPr>
        <w:t>:</w:t>
      </w:r>
    </w:p>
    <w:p w14:paraId="39468577" w14:textId="3CBBF99D" w:rsidR="00C63C73" w:rsidRPr="00D5325C" w:rsidRDefault="00AF4788" w:rsidP="00514499">
      <w:pPr>
        <w:pStyle w:val="Normlnywebov"/>
        <w:spacing w:before="0" w:beforeAutospacing="0" w:after="0" w:afterAutospacing="0"/>
        <w:rPr>
          <w:rFonts w:ascii="Arial" w:hAnsi="Arial" w:cs="Arial"/>
          <w:b/>
          <w:sz w:val="20"/>
          <w:szCs w:val="20"/>
          <w:lang w:val="en-GB"/>
        </w:rPr>
      </w:pPr>
      <w:r w:rsidRPr="00D5325C">
        <w:rPr>
          <w:rFonts w:ascii="Arial" w:hAnsi="Arial" w:cs="Arial"/>
          <w:b/>
          <w:sz w:val="20"/>
          <w:szCs w:val="20"/>
          <w:lang w:val="en-GB"/>
        </w:rPr>
        <w:t>T</w:t>
      </w:r>
      <w:r w:rsidR="00D5325C">
        <w:rPr>
          <w:rFonts w:ascii="Arial" w:hAnsi="Arial" w:cs="Arial"/>
          <w:b/>
          <w:sz w:val="20"/>
          <w:szCs w:val="20"/>
          <w:lang w:val="en-GB"/>
        </w:rPr>
        <w:t>ax identification number</w:t>
      </w:r>
      <w:r w:rsidRPr="00D5325C">
        <w:rPr>
          <w:rFonts w:ascii="Arial" w:hAnsi="Arial" w:cs="Arial"/>
          <w:b/>
          <w:sz w:val="20"/>
          <w:szCs w:val="20"/>
          <w:lang w:val="en-GB"/>
        </w:rPr>
        <w:t xml:space="preserve"> (</w:t>
      </w:r>
      <w:r w:rsidR="00C63C73" w:rsidRPr="00D5325C">
        <w:rPr>
          <w:rFonts w:ascii="Arial" w:hAnsi="Arial" w:cs="Arial"/>
          <w:b/>
          <w:sz w:val="20"/>
          <w:szCs w:val="20"/>
          <w:lang w:val="en-GB"/>
        </w:rPr>
        <w:t>DIČ</w:t>
      </w:r>
      <w:r w:rsidRPr="00D5325C">
        <w:rPr>
          <w:rFonts w:ascii="Arial" w:hAnsi="Arial" w:cs="Arial"/>
          <w:b/>
          <w:sz w:val="20"/>
          <w:szCs w:val="20"/>
          <w:lang w:val="en-GB"/>
        </w:rPr>
        <w:t>)</w:t>
      </w:r>
      <w:r w:rsidR="00C63C73" w:rsidRPr="00D5325C">
        <w:rPr>
          <w:rFonts w:ascii="Arial" w:hAnsi="Arial" w:cs="Arial"/>
          <w:b/>
          <w:sz w:val="20"/>
          <w:szCs w:val="20"/>
          <w:lang w:val="en-GB"/>
        </w:rPr>
        <w:t>:</w:t>
      </w:r>
    </w:p>
    <w:p w14:paraId="4E9A6CA3" w14:textId="27026F51" w:rsidR="00C63C73" w:rsidRPr="00D5325C" w:rsidRDefault="00F247BE" w:rsidP="00514499">
      <w:pPr>
        <w:pStyle w:val="Normlnywebov"/>
        <w:spacing w:before="0" w:beforeAutospacing="0" w:after="0" w:afterAutospacing="0"/>
        <w:rPr>
          <w:rFonts w:ascii="Arial" w:hAnsi="Arial" w:cs="Arial"/>
          <w:b/>
          <w:sz w:val="20"/>
          <w:szCs w:val="20"/>
          <w:lang w:val="en-GB"/>
        </w:rPr>
      </w:pPr>
      <w:r w:rsidRPr="00D5325C">
        <w:rPr>
          <w:rFonts w:ascii="Arial" w:hAnsi="Arial" w:cs="Arial"/>
          <w:b/>
          <w:sz w:val="20"/>
          <w:szCs w:val="20"/>
          <w:lang w:val="en-GB"/>
        </w:rPr>
        <w:t>VAT No. (</w:t>
      </w:r>
      <w:r w:rsidR="00C63C73" w:rsidRPr="00D5325C">
        <w:rPr>
          <w:rFonts w:ascii="Arial" w:hAnsi="Arial" w:cs="Arial"/>
          <w:b/>
          <w:sz w:val="20"/>
          <w:szCs w:val="20"/>
          <w:lang w:val="en-GB"/>
        </w:rPr>
        <w:t>IČ DPH</w:t>
      </w:r>
      <w:r w:rsidRPr="00D5325C">
        <w:rPr>
          <w:rFonts w:ascii="Arial" w:hAnsi="Arial" w:cs="Arial"/>
          <w:b/>
          <w:sz w:val="20"/>
          <w:szCs w:val="20"/>
          <w:lang w:val="en-GB"/>
        </w:rPr>
        <w:t>)</w:t>
      </w:r>
      <w:r w:rsidR="00C63C73" w:rsidRPr="00D5325C">
        <w:rPr>
          <w:rFonts w:ascii="Arial" w:hAnsi="Arial" w:cs="Arial"/>
          <w:b/>
          <w:sz w:val="20"/>
          <w:szCs w:val="20"/>
          <w:lang w:val="en-GB"/>
        </w:rPr>
        <w:t>:</w:t>
      </w:r>
    </w:p>
    <w:p w14:paraId="1ECB9881" w14:textId="03A65A58" w:rsidR="00242FFE" w:rsidRPr="00D5325C" w:rsidRDefault="00242FFE" w:rsidP="00514499">
      <w:pPr>
        <w:pStyle w:val="Normlnywebov"/>
        <w:spacing w:before="0" w:beforeAutospacing="0" w:after="0" w:afterAutospacing="0"/>
        <w:rPr>
          <w:rFonts w:ascii="Arial" w:hAnsi="Arial" w:cs="Arial"/>
          <w:b/>
          <w:sz w:val="20"/>
          <w:szCs w:val="20"/>
          <w:lang w:val="en-GB"/>
        </w:rPr>
      </w:pPr>
    </w:p>
    <w:tbl>
      <w:tblPr>
        <w:tblW w:w="9062" w:type="dxa"/>
        <w:tblInd w:w="-10" w:type="dxa"/>
        <w:tblCellMar>
          <w:left w:w="0" w:type="dxa"/>
          <w:right w:w="0" w:type="dxa"/>
        </w:tblCellMar>
        <w:tblLook w:val="04A0" w:firstRow="1" w:lastRow="0" w:firstColumn="1" w:lastColumn="0" w:noHBand="0" w:noVBand="1"/>
      </w:tblPr>
      <w:tblGrid>
        <w:gridCol w:w="1134"/>
        <w:gridCol w:w="1418"/>
        <w:gridCol w:w="1417"/>
        <w:gridCol w:w="1418"/>
        <w:gridCol w:w="1245"/>
        <w:gridCol w:w="1121"/>
        <w:gridCol w:w="1309"/>
      </w:tblGrid>
      <w:tr w:rsidR="00F247BE" w:rsidRPr="00D5325C" w14:paraId="594A7808" w14:textId="609F637C" w:rsidTr="00F247BE">
        <w:trPr>
          <w:trHeight w:val="663"/>
        </w:trPr>
        <w:tc>
          <w:tcPr>
            <w:tcW w:w="1134" w:type="dxa"/>
            <w:tcBorders>
              <w:top w:val="single" w:sz="8" w:space="0" w:color="auto"/>
              <w:left w:val="single" w:sz="8" w:space="0" w:color="auto"/>
              <w:bottom w:val="single" w:sz="8" w:space="0" w:color="auto"/>
              <w:right w:val="single" w:sz="8" w:space="0" w:color="auto"/>
            </w:tcBorders>
            <w:shd w:val="clear" w:color="auto" w:fill="C6D9F1" w:themeFill="text2" w:themeFillTint="33"/>
            <w:noWrap/>
            <w:tcMar>
              <w:top w:w="0" w:type="dxa"/>
              <w:left w:w="70" w:type="dxa"/>
              <w:bottom w:w="0" w:type="dxa"/>
              <w:right w:w="70" w:type="dxa"/>
            </w:tcMar>
            <w:vAlign w:val="center"/>
            <w:hideMark/>
          </w:tcPr>
          <w:p w14:paraId="10105931" w14:textId="0206351A" w:rsidR="003F3363" w:rsidRPr="00D5325C" w:rsidRDefault="003F3363">
            <w:pPr>
              <w:rPr>
                <w:rFonts w:ascii="Arial" w:hAnsi="Arial" w:cs="Arial"/>
                <w:sz w:val="20"/>
                <w:szCs w:val="20"/>
                <w:lang w:val="en-GB"/>
              </w:rPr>
            </w:pPr>
          </w:p>
        </w:tc>
        <w:tc>
          <w:tcPr>
            <w:tcW w:w="1418" w:type="dxa"/>
            <w:tcBorders>
              <w:top w:val="single" w:sz="8" w:space="0" w:color="auto"/>
              <w:left w:val="nil"/>
              <w:bottom w:val="single" w:sz="8" w:space="0" w:color="auto"/>
              <w:right w:val="single" w:sz="8" w:space="0" w:color="auto"/>
            </w:tcBorders>
            <w:shd w:val="clear" w:color="auto" w:fill="C6D9F1" w:themeFill="text2" w:themeFillTint="33"/>
            <w:tcMar>
              <w:top w:w="0" w:type="dxa"/>
              <w:left w:w="70" w:type="dxa"/>
              <w:bottom w:w="0" w:type="dxa"/>
              <w:right w:w="70" w:type="dxa"/>
            </w:tcMar>
            <w:vAlign w:val="center"/>
            <w:hideMark/>
          </w:tcPr>
          <w:p w14:paraId="0457E9C2" w14:textId="62089A00" w:rsidR="003F3363" w:rsidRPr="00D5325C" w:rsidRDefault="00F247BE" w:rsidP="00D5325C">
            <w:pPr>
              <w:spacing w:line="252" w:lineRule="auto"/>
              <w:jc w:val="center"/>
              <w:rPr>
                <w:rFonts w:ascii="Arial" w:hAnsi="Arial" w:cs="Arial"/>
                <w:b/>
                <w:bCs/>
                <w:color w:val="000000"/>
                <w:sz w:val="20"/>
                <w:szCs w:val="20"/>
                <w:lang w:val="en-GB"/>
              </w:rPr>
            </w:pPr>
            <w:r w:rsidRPr="00D5325C">
              <w:rPr>
                <w:rFonts w:ascii="Arial" w:hAnsi="Arial" w:cs="Arial"/>
                <w:b/>
                <w:bCs/>
                <w:color w:val="000000"/>
                <w:sz w:val="20"/>
                <w:szCs w:val="20"/>
                <w:lang w:val="en-GB"/>
              </w:rPr>
              <w:t>Member of the Slovak Chamber of Tax Advisers (</w:t>
            </w:r>
            <w:r w:rsidR="003F3363" w:rsidRPr="00D5325C">
              <w:rPr>
                <w:rFonts w:ascii="Arial" w:hAnsi="Arial" w:cs="Arial"/>
                <w:b/>
                <w:bCs/>
                <w:color w:val="000000"/>
                <w:sz w:val="20"/>
                <w:szCs w:val="20"/>
                <w:lang w:val="en-GB"/>
              </w:rPr>
              <w:t>SKDP</w:t>
            </w:r>
            <w:r w:rsidRPr="00D5325C">
              <w:rPr>
                <w:rFonts w:ascii="Arial" w:hAnsi="Arial" w:cs="Arial"/>
                <w:b/>
                <w:bCs/>
                <w:color w:val="000000"/>
                <w:sz w:val="20"/>
                <w:szCs w:val="20"/>
                <w:lang w:val="en-GB"/>
              </w:rPr>
              <w:t>)</w:t>
            </w:r>
          </w:p>
        </w:tc>
        <w:tc>
          <w:tcPr>
            <w:tcW w:w="1417" w:type="dxa"/>
            <w:tcBorders>
              <w:top w:val="single" w:sz="8" w:space="0" w:color="auto"/>
              <w:left w:val="nil"/>
              <w:bottom w:val="single" w:sz="8" w:space="0" w:color="auto"/>
              <w:right w:val="single" w:sz="8" w:space="0" w:color="auto"/>
            </w:tcBorders>
            <w:shd w:val="clear" w:color="auto" w:fill="C6D9F1" w:themeFill="text2" w:themeFillTint="33"/>
            <w:tcMar>
              <w:top w:w="0" w:type="dxa"/>
              <w:left w:w="70" w:type="dxa"/>
              <w:bottom w:w="0" w:type="dxa"/>
              <w:right w:w="70" w:type="dxa"/>
            </w:tcMar>
            <w:vAlign w:val="center"/>
            <w:hideMark/>
          </w:tcPr>
          <w:p w14:paraId="3BAF5EAA" w14:textId="78E56C58" w:rsidR="003F3363" w:rsidRPr="00D5325C" w:rsidRDefault="00D5325C" w:rsidP="00D5325C">
            <w:pPr>
              <w:spacing w:line="252" w:lineRule="auto"/>
              <w:jc w:val="center"/>
              <w:rPr>
                <w:rFonts w:ascii="Arial" w:hAnsi="Arial" w:cs="Arial"/>
                <w:b/>
                <w:bCs/>
                <w:color w:val="000000"/>
                <w:sz w:val="20"/>
                <w:szCs w:val="20"/>
                <w:lang w:val="en-GB"/>
              </w:rPr>
            </w:pPr>
            <w:r>
              <w:rPr>
                <w:rFonts w:ascii="Arial" w:hAnsi="Arial" w:cs="Arial"/>
                <w:b/>
                <w:bCs/>
                <w:color w:val="000000"/>
                <w:sz w:val="20"/>
                <w:szCs w:val="20"/>
                <w:lang w:val="en-GB"/>
              </w:rPr>
              <w:t>Me</w:t>
            </w:r>
            <w:r w:rsidR="00F247BE" w:rsidRPr="00D5325C">
              <w:rPr>
                <w:rFonts w:ascii="Arial" w:hAnsi="Arial" w:cs="Arial"/>
                <w:b/>
                <w:bCs/>
                <w:color w:val="000000"/>
                <w:sz w:val="20"/>
                <w:szCs w:val="20"/>
                <w:lang w:val="en-GB"/>
              </w:rPr>
              <w:t>mber of AHK</w:t>
            </w:r>
          </w:p>
        </w:tc>
        <w:tc>
          <w:tcPr>
            <w:tcW w:w="1418" w:type="dxa"/>
            <w:tcBorders>
              <w:top w:val="single" w:sz="8" w:space="0" w:color="auto"/>
              <w:left w:val="nil"/>
              <w:bottom w:val="single" w:sz="8" w:space="0" w:color="auto"/>
              <w:right w:val="single" w:sz="8" w:space="0" w:color="auto"/>
            </w:tcBorders>
            <w:shd w:val="clear" w:color="auto" w:fill="C6D9F1" w:themeFill="text2" w:themeFillTint="33"/>
            <w:tcMar>
              <w:top w:w="0" w:type="dxa"/>
              <w:left w:w="70" w:type="dxa"/>
              <w:bottom w:w="0" w:type="dxa"/>
              <w:right w:w="70" w:type="dxa"/>
            </w:tcMar>
            <w:vAlign w:val="center"/>
            <w:hideMark/>
          </w:tcPr>
          <w:p w14:paraId="3E58CF89" w14:textId="77777777" w:rsidR="00C627C2" w:rsidRPr="00D5325C" w:rsidRDefault="00C627C2" w:rsidP="00D5325C">
            <w:pPr>
              <w:spacing w:line="252" w:lineRule="auto"/>
              <w:rPr>
                <w:rFonts w:ascii="Arial" w:hAnsi="Arial" w:cs="Arial"/>
                <w:b/>
                <w:bCs/>
                <w:color w:val="000000"/>
                <w:sz w:val="20"/>
                <w:szCs w:val="20"/>
                <w:lang w:val="en-GB"/>
              </w:rPr>
            </w:pPr>
          </w:p>
          <w:p w14:paraId="51CF7985" w14:textId="1ABA3AF6" w:rsidR="003F3363" w:rsidRPr="00D5325C" w:rsidRDefault="00F247BE" w:rsidP="00D5325C">
            <w:pPr>
              <w:spacing w:line="252" w:lineRule="auto"/>
              <w:jc w:val="center"/>
              <w:rPr>
                <w:rFonts w:ascii="Arial" w:hAnsi="Arial" w:cs="Arial"/>
                <w:b/>
                <w:bCs/>
                <w:color w:val="000000"/>
                <w:sz w:val="20"/>
                <w:szCs w:val="20"/>
                <w:lang w:val="en-GB"/>
              </w:rPr>
            </w:pPr>
            <w:r w:rsidRPr="00D5325C">
              <w:rPr>
                <w:rFonts w:ascii="Arial" w:hAnsi="Arial" w:cs="Arial"/>
                <w:b/>
                <w:bCs/>
                <w:color w:val="000000"/>
                <w:sz w:val="20"/>
                <w:szCs w:val="20"/>
                <w:lang w:val="en-GB"/>
              </w:rPr>
              <w:t xml:space="preserve">Member of </w:t>
            </w:r>
            <w:r w:rsidR="003F3363" w:rsidRPr="00D5325C">
              <w:rPr>
                <w:rFonts w:ascii="Arial" w:hAnsi="Arial" w:cs="Arial"/>
                <w:b/>
                <w:bCs/>
                <w:color w:val="000000"/>
                <w:sz w:val="20"/>
                <w:szCs w:val="20"/>
                <w:lang w:val="en-GB"/>
              </w:rPr>
              <w:t>S</w:t>
            </w:r>
            <w:r w:rsidRPr="00D5325C">
              <w:rPr>
                <w:rFonts w:ascii="Arial" w:hAnsi="Arial" w:cs="Arial"/>
                <w:b/>
                <w:bCs/>
                <w:color w:val="000000"/>
                <w:sz w:val="20"/>
                <w:szCs w:val="20"/>
                <w:lang w:val="en-GB"/>
              </w:rPr>
              <w:t>Ö</w:t>
            </w:r>
            <w:r w:rsidR="003F3363" w:rsidRPr="00D5325C">
              <w:rPr>
                <w:rFonts w:ascii="Arial" w:hAnsi="Arial" w:cs="Arial"/>
                <w:b/>
                <w:bCs/>
                <w:color w:val="000000"/>
                <w:sz w:val="20"/>
                <w:szCs w:val="20"/>
                <w:lang w:val="en-GB"/>
              </w:rPr>
              <w:t>HK</w:t>
            </w:r>
          </w:p>
        </w:tc>
        <w:tc>
          <w:tcPr>
            <w:tcW w:w="1245" w:type="dxa"/>
            <w:tcBorders>
              <w:top w:val="single" w:sz="8" w:space="0" w:color="auto"/>
              <w:left w:val="nil"/>
              <w:bottom w:val="single" w:sz="8" w:space="0" w:color="auto"/>
              <w:right w:val="single" w:sz="8" w:space="0" w:color="auto"/>
            </w:tcBorders>
            <w:shd w:val="clear" w:color="auto" w:fill="C6D9F1" w:themeFill="text2" w:themeFillTint="33"/>
          </w:tcPr>
          <w:p w14:paraId="6B62E770" w14:textId="0591D246" w:rsidR="003F3363" w:rsidRDefault="003F3363" w:rsidP="00D5325C">
            <w:pPr>
              <w:spacing w:line="252" w:lineRule="auto"/>
              <w:jc w:val="center"/>
              <w:rPr>
                <w:rFonts w:ascii="Arial" w:hAnsi="Arial" w:cs="Arial"/>
                <w:b/>
                <w:bCs/>
                <w:color w:val="000000"/>
                <w:sz w:val="20"/>
                <w:szCs w:val="20"/>
                <w:lang w:val="en-GB"/>
              </w:rPr>
            </w:pPr>
          </w:p>
          <w:p w14:paraId="463C6926" w14:textId="77777777" w:rsidR="00D5325C" w:rsidRPr="00D5325C" w:rsidRDefault="00D5325C" w:rsidP="00D5325C">
            <w:pPr>
              <w:spacing w:line="252" w:lineRule="auto"/>
              <w:jc w:val="center"/>
              <w:rPr>
                <w:rFonts w:ascii="Arial" w:hAnsi="Arial" w:cs="Arial"/>
                <w:b/>
                <w:bCs/>
                <w:color w:val="000000"/>
                <w:sz w:val="20"/>
                <w:szCs w:val="20"/>
                <w:lang w:val="en-GB"/>
              </w:rPr>
            </w:pPr>
          </w:p>
          <w:p w14:paraId="69EC0F50" w14:textId="6550C3A9" w:rsidR="003F3363" w:rsidRPr="00D5325C" w:rsidRDefault="00F247BE" w:rsidP="00D5325C">
            <w:pPr>
              <w:spacing w:line="252" w:lineRule="auto"/>
              <w:jc w:val="center"/>
              <w:rPr>
                <w:rFonts w:ascii="Arial" w:hAnsi="Arial" w:cs="Arial"/>
                <w:b/>
                <w:bCs/>
                <w:color w:val="000000"/>
                <w:sz w:val="20"/>
                <w:szCs w:val="20"/>
                <w:lang w:val="en-GB"/>
              </w:rPr>
            </w:pPr>
            <w:r w:rsidRPr="00D5325C">
              <w:rPr>
                <w:rFonts w:ascii="Arial" w:hAnsi="Arial" w:cs="Arial"/>
                <w:b/>
                <w:bCs/>
                <w:color w:val="000000"/>
                <w:sz w:val="20"/>
                <w:szCs w:val="20"/>
                <w:lang w:val="en-GB"/>
              </w:rPr>
              <w:t>Organi</w:t>
            </w:r>
            <w:r w:rsidR="00D5325C">
              <w:rPr>
                <w:rFonts w:ascii="Arial" w:hAnsi="Arial" w:cs="Arial"/>
                <w:b/>
                <w:bCs/>
                <w:color w:val="000000"/>
                <w:sz w:val="20"/>
                <w:szCs w:val="20"/>
                <w:lang w:val="en-GB"/>
              </w:rPr>
              <w:t>z</w:t>
            </w:r>
            <w:r w:rsidRPr="00D5325C">
              <w:rPr>
                <w:rFonts w:ascii="Arial" w:hAnsi="Arial" w:cs="Arial"/>
                <w:b/>
                <w:bCs/>
                <w:color w:val="000000"/>
                <w:sz w:val="20"/>
                <w:szCs w:val="20"/>
                <w:lang w:val="en-GB"/>
              </w:rPr>
              <w:t>er’s r</w:t>
            </w:r>
            <w:r w:rsidR="00B846BC" w:rsidRPr="00D5325C">
              <w:rPr>
                <w:rFonts w:ascii="Arial" w:hAnsi="Arial" w:cs="Arial"/>
                <w:b/>
                <w:bCs/>
                <w:color w:val="000000"/>
                <w:sz w:val="20"/>
                <w:szCs w:val="20"/>
                <w:lang w:val="en-GB"/>
              </w:rPr>
              <w:t>eferenc</w:t>
            </w:r>
            <w:r w:rsidRPr="00D5325C">
              <w:rPr>
                <w:rFonts w:ascii="Arial" w:hAnsi="Arial" w:cs="Arial"/>
                <w:b/>
                <w:bCs/>
                <w:color w:val="000000"/>
                <w:sz w:val="20"/>
                <w:szCs w:val="20"/>
                <w:lang w:val="en-GB"/>
              </w:rPr>
              <w:t>e</w:t>
            </w:r>
          </w:p>
        </w:tc>
        <w:tc>
          <w:tcPr>
            <w:tcW w:w="1121" w:type="dxa"/>
            <w:tcBorders>
              <w:top w:val="single" w:sz="8" w:space="0" w:color="auto"/>
              <w:left w:val="nil"/>
              <w:bottom w:val="single" w:sz="8" w:space="0" w:color="auto"/>
              <w:right w:val="single" w:sz="8" w:space="0" w:color="auto"/>
            </w:tcBorders>
            <w:shd w:val="clear" w:color="auto" w:fill="C6D9F1" w:themeFill="text2" w:themeFillTint="33"/>
          </w:tcPr>
          <w:p w14:paraId="2E2999CD" w14:textId="77777777" w:rsidR="00C627C2" w:rsidRPr="00D5325C" w:rsidRDefault="00C627C2" w:rsidP="00D5325C">
            <w:pPr>
              <w:spacing w:line="252" w:lineRule="auto"/>
              <w:jc w:val="center"/>
              <w:rPr>
                <w:rFonts w:ascii="Arial" w:hAnsi="Arial" w:cs="Arial"/>
                <w:b/>
                <w:bCs/>
                <w:color w:val="000000"/>
                <w:sz w:val="20"/>
                <w:szCs w:val="20"/>
                <w:lang w:val="en-GB"/>
              </w:rPr>
            </w:pPr>
          </w:p>
          <w:p w14:paraId="45F64CF1" w14:textId="77777777" w:rsidR="00D5325C" w:rsidRDefault="00D5325C" w:rsidP="00D5325C">
            <w:pPr>
              <w:spacing w:line="252" w:lineRule="auto"/>
              <w:jc w:val="center"/>
              <w:rPr>
                <w:rFonts w:ascii="Arial" w:hAnsi="Arial" w:cs="Arial"/>
                <w:b/>
                <w:bCs/>
                <w:color w:val="000000"/>
                <w:sz w:val="20"/>
                <w:szCs w:val="20"/>
                <w:lang w:val="en-GB"/>
              </w:rPr>
            </w:pPr>
          </w:p>
          <w:p w14:paraId="08AD3535" w14:textId="38A02CF6" w:rsidR="003F3363" w:rsidRPr="00D5325C" w:rsidRDefault="00F247BE" w:rsidP="00D5325C">
            <w:pPr>
              <w:spacing w:line="252" w:lineRule="auto"/>
              <w:jc w:val="center"/>
              <w:rPr>
                <w:rFonts w:ascii="Arial" w:hAnsi="Arial" w:cs="Arial"/>
                <w:b/>
                <w:bCs/>
                <w:color w:val="000000"/>
                <w:sz w:val="20"/>
                <w:szCs w:val="20"/>
                <w:lang w:val="en-GB"/>
              </w:rPr>
            </w:pPr>
            <w:r w:rsidRPr="00D5325C">
              <w:rPr>
                <w:rFonts w:ascii="Arial" w:hAnsi="Arial" w:cs="Arial"/>
                <w:b/>
                <w:bCs/>
                <w:color w:val="000000"/>
                <w:sz w:val="20"/>
                <w:szCs w:val="20"/>
                <w:lang w:val="en-GB"/>
              </w:rPr>
              <w:t>Online attendance</w:t>
            </w:r>
          </w:p>
        </w:tc>
        <w:tc>
          <w:tcPr>
            <w:tcW w:w="1309" w:type="dxa"/>
            <w:tcBorders>
              <w:top w:val="single" w:sz="8" w:space="0" w:color="auto"/>
              <w:left w:val="nil"/>
              <w:bottom w:val="single" w:sz="8" w:space="0" w:color="auto"/>
              <w:right w:val="single" w:sz="8" w:space="0" w:color="auto"/>
            </w:tcBorders>
            <w:shd w:val="clear" w:color="auto" w:fill="C6D9F1" w:themeFill="text2" w:themeFillTint="33"/>
          </w:tcPr>
          <w:p w14:paraId="0C4B4458" w14:textId="14F2A214" w:rsidR="00C627C2" w:rsidRDefault="00C627C2" w:rsidP="00D5325C">
            <w:pPr>
              <w:spacing w:line="252" w:lineRule="auto"/>
              <w:jc w:val="center"/>
              <w:rPr>
                <w:rFonts w:ascii="Arial" w:hAnsi="Arial" w:cs="Arial"/>
                <w:b/>
                <w:bCs/>
                <w:color w:val="000000"/>
                <w:sz w:val="20"/>
                <w:szCs w:val="20"/>
                <w:lang w:val="en-GB"/>
              </w:rPr>
            </w:pPr>
          </w:p>
          <w:p w14:paraId="3B409BA7" w14:textId="77777777" w:rsidR="00D5325C" w:rsidRPr="00D5325C" w:rsidRDefault="00D5325C" w:rsidP="00D5325C">
            <w:pPr>
              <w:spacing w:line="252" w:lineRule="auto"/>
              <w:jc w:val="center"/>
              <w:rPr>
                <w:rFonts w:ascii="Arial" w:hAnsi="Arial" w:cs="Arial"/>
                <w:b/>
                <w:bCs/>
                <w:color w:val="000000"/>
                <w:sz w:val="20"/>
                <w:szCs w:val="20"/>
                <w:lang w:val="en-GB"/>
              </w:rPr>
            </w:pPr>
          </w:p>
          <w:p w14:paraId="5DB87F96" w14:textId="22867B38" w:rsidR="003F3363" w:rsidRPr="00D5325C" w:rsidRDefault="00F247BE" w:rsidP="00D5325C">
            <w:pPr>
              <w:spacing w:line="252" w:lineRule="auto"/>
              <w:jc w:val="center"/>
              <w:rPr>
                <w:rFonts w:ascii="Arial" w:hAnsi="Arial" w:cs="Arial"/>
                <w:b/>
                <w:bCs/>
                <w:color w:val="000000"/>
                <w:sz w:val="20"/>
                <w:szCs w:val="20"/>
                <w:lang w:val="en-GB"/>
              </w:rPr>
            </w:pPr>
            <w:r w:rsidRPr="00D5325C">
              <w:rPr>
                <w:rFonts w:ascii="Arial" w:hAnsi="Arial" w:cs="Arial"/>
                <w:b/>
                <w:bCs/>
                <w:color w:val="000000"/>
                <w:sz w:val="20"/>
                <w:szCs w:val="20"/>
                <w:lang w:val="en-GB"/>
              </w:rPr>
              <w:t>Interpretation into English</w:t>
            </w:r>
          </w:p>
        </w:tc>
      </w:tr>
      <w:tr w:rsidR="00F247BE" w:rsidRPr="00D5325C" w14:paraId="39F82F56" w14:textId="0A037AC8" w:rsidTr="00F247BE">
        <w:trPr>
          <w:trHeight w:val="731"/>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8EBB109" w14:textId="0A3B836A" w:rsidR="003F3363" w:rsidRPr="00D5325C" w:rsidRDefault="00F247BE">
            <w:pPr>
              <w:spacing w:line="252" w:lineRule="auto"/>
              <w:rPr>
                <w:rFonts w:ascii="Arial" w:hAnsi="Arial" w:cs="Arial"/>
                <w:b/>
                <w:bCs/>
                <w:color w:val="000000"/>
                <w:sz w:val="20"/>
                <w:szCs w:val="20"/>
                <w:lang w:val="en-GB"/>
              </w:rPr>
            </w:pPr>
            <w:r w:rsidRPr="00D5325C">
              <w:rPr>
                <w:rFonts w:ascii="Arial" w:hAnsi="Arial" w:cs="Arial"/>
                <w:b/>
                <w:bCs/>
                <w:color w:val="000000"/>
                <w:sz w:val="20"/>
                <w:szCs w:val="20"/>
                <w:lang w:val="en-GB"/>
              </w:rPr>
              <w:t>Yes</w:t>
            </w:r>
            <w:r w:rsidR="003F3363" w:rsidRPr="00D5325C">
              <w:rPr>
                <w:rFonts w:ascii="Arial" w:hAnsi="Arial" w:cs="Arial"/>
                <w:b/>
                <w:bCs/>
                <w:color w:val="000000"/>
                <w:sz w:val="20"/>
                <w:szCs w:val="20"/>
                <w:lang w:val="en-GB"/>
              </w:rPr>
              <w:t xml:space="preserve"> </w:t>
            </w:r>
            <w:r w:rsidR="003F3363" w:rsidRPr="00D5325C">
              <w:rPr>
                <w:rFonts w:ascii="Arial" w:hAnsi="Arial" w:cs="Arial"/>
                <w:color w:val="000000"/>
                <w:sz w:val="20"/>
                <w:szCs w:val="20"/>
                <w:lang w:val="en-GB"/>
              </w:rPr>
              <w:t>(</w:t>
            </w:r>
            <w:r w:rsidRPr="00D5325C">
              <w:rPr>
                <w:rFonts w:ascii="Arial" w:hAnsi="Arial" w:cs="Arial"/>
                <w:color w:val="000000"/>
                <w:sz w:val="20"/>
                <w:szCs w:val="20"/>
                <w:lang w:val="en-GB"/>
              </w:rPr>
              <w:t xml:space="preserve">please mark </w:t>
            </w:r>
            <w:r w:rsidR="003F3363" w:rsidRPr="00D5325C">
              <w:rPr>
                <w:rFonts w:ascii="Arial" w:hAnsi="Arial" w:cs="Arial"/>
                <w:color w:val="000000"/>
                <w:sz w:val="20"/>
                <w:szCs w:val="20"/>
                <w:lang w:val="en-GB"/>
              </w:rPr>
              <w:t>x)</w:t>
            </w:r>
          </w:p>
        </w:tc>
        <w:sdt>
          <w:sdtPr>
            <w:rPr>
              <w:rFonts w:ascii="Arial" w:hAnsi="Arial" w:cs="Arial"/>
              <w:sz w:val="20"/>
              <w:szCs w:val="20"/>
              <w:lang w:val="en-GB"/>
            </w:rPr>
            <w:id w:val="-1292129483"/>
            <w14:checkbox>
              <w14:checked w14:val="0"/>
              <w14:checkedState w14:val="2612" w14:font="MS Gothic"/>
              <w14:uncheckedState w14:val="2610" w14:font="MS Gothic"/>
            </w14:checkbox>
          </w:sdtPr>
          <w:sdtContent>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16BFE9" w14:textId="59D3B58B" w:rsidR="003F3363" w:rsidRPr="00D5325C" w:rsidRDefault="00B948E6" w:rsidP="00657510">
                <w:pPr>
                  <w:spacing w:line="252" w:lineRule="auto"/>
                  <w:jc w:val="center"/>
                  <w:rPr>
                    <w:rFonts w:ascii="Arial" w:hAnsi="Arial" w:cs="Arial"/>
                    <w:sz w:val="20"/>
                    <w:szCs w:val="20"/>
                    <w:lang w:val="en-GB"/>
                  </w:rPr>
                </w:pPr>
                <w:r>
                  <w:rPr>
                    <w:rFonts w:ascii="MS Gothic" w:eastAsia="MS Gothic" w:hAnsi="MS Gothic" w:cs="Arial" w:hint="eastAsia"/>
                    <w:sz w:val="20"/>
                    <w:szCs w:val="20"/>
                    <w:lang w:val="en-GB"/>
                  </w:rPr>
                  <w:t>☐</w:t>
                </w:r>
              </w:p>
            </w:tc>
          </w:sdtContent>
        </w:sdt>
        <w:sdt>
          <w:sdtPr>
            <w:rPr>
              <w:rFonts w:ascii="Arial" w:hAnsi="Arial" w:cs="Arial"/>
              <w:color w:val="000000"/>
              <w:sz w:val="20"/>
              <w:szCs w:val="20"/>
              <w:lang w:val="en-GB"/>
            </w:rPr>
            <w:id w:val="1920982893"/>
            <w14:checkbox>
              <w14:checked w14:val="0"/>
              <w14:checkedState w14:val="2612" w14:font="MS Gothic"/>
              <w14:uncheckedState w14:val="2610" w14:font="MS Gothic"/>
            </w14:checkbox>
          </w:sdtPr>
          <w:sdtContent>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CD0C96" w14:textId="410F0A96" w:rsidR="003F3363" w:rsidRPr="00D5325C" w:rsidRDefault="00B948E6" w:rsidP="00657510">
                <w:pPr>
                  <w:spacing w:line="252" w:lineRule="auto"/>
                  <w:jc w:val="center"/>
                  <w:rPr>
                    <w:rFonts w:ascii="Arial" w:hAnsi="Arial" w:cs="Arial"/>
                    <w:color w:val="000000"/>
                    <w:sz w:val="20"/>
                    <w:szCs w:val="20"/>
                    <w:lang w:val="en-GB"/>
                  </w:rPr>
                </w:pPr>
                <w:r>
                  <w:rPr>
                    <w:rFonts w:ascii="MS Gothic" w:eastAsia="MS Gothic" w:hAnsi="MS Gothic" w:cs="Arial" w:hint="eastAsia"/>
                    <w:color w:val="000000"/>
                    <w:sz w:val="20"/>
                    <w:szCs w:val="20"/>
                    <w:lang w:val="en-GB"/>
                  </w:rPr>
                  <w:t>☐</w:t>
                </w:r>
              </w:p>
            </w:tc>
          </w:sdtContent>
        </w:sdt>
        <w:sdt>
          <w:sdtPr>
            <w:rPr>
              <w:rFonts w:ascii="Arial" w:hAnsi="Arial" w:cs="Arial"/>
              <w:color w:val="000000"/>
              <w:sz w:val="20"/>
              <w:szCs w:val="20"/>
              <w:lang w:val="en-GB"/>
            </w:rPr>
            <w:id w:val="-1099250131"/>
            <w14:checkbox>
              <w14:checked w14:val="0"/>
              <w14:checkedState w14:val="2612" w14:font="MS Gothic"/>
              <w14:uncheckedState w14:val="2610" w14:font="MS Gothic"/>
            </w14:checkbox>
          </w:sdtPr>
          <w:sdtContent>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68A025" w14:textId="32AAD471" w:rsidR="003F3363" w:rsidRPr="00D5325C" w:rsidRDefault="00B948E6" w:rsidP="00657510">
                <w:pPr>
                  <w:spacing w:line="252" w:lineRule="auto"/>
                  <w:jc w:val="center"/>
                  <w:rPr>
                    <w:rFonts w:ascii="Arial" w:hAnsi="Arial" w:cs="Arial"/>
                    <w:color w:val="000000"/>
                    <w:sz w:val="20"/>
                    <w:szCs w:val="20"/>
                    <w:lang w:val="en-GB"/>
                  </w:rPr>
                </w:pPr>
                <w:r>
                  <w:rPr>
                    <w:rFonts w:ascii="MS Gothic" w:eastAsia="MS Gothic" w:hAnsi="MS Gothic" w:cs="Arial" w:hint="eastAsia"/>
                    <w:color w:val="000000"/>
                    <w:sz w:val="20"/>
                    <w:szCs w:val="20"/>
                    <w:lang w:val="en-GB"/>
                  </w:rPr>
                  <w:t>☐</w:t>
                </w:r>
              </w:p>
            </w:tc>
          </w:sdtContent>
        </w:sdt>
        <w:tc>
          <w:tcPr>
            <w:tcW w:w="1245" w:type="dxa"/>
            <w:tcBorders>
              <w:top w:val="nil"/>
              <w:left w:val="nil"/>
              <w:bottom w:val="single" w:sz="8" w:space="0" w:color="auto"/>
              <w:right w:val="single" w:sz="8" w:space="0" w:color="auto"/>
            </w:tcBorders>
          </w:tcPr>
          <w:p w14:paraId="6B7264D1" w14:textId="77777777" w:rsidR="003F3363" w:rsidRPr="00D5325C" w:rsidRDefault="003F3363" w:rsidP="00657510">
            <w:pPr>
              <w:spacing w:line="252" w:lineRule="auto"/>
              <w:jc w:val="center"/>
              <w:rPr>
                <w:rFonts w:ascii="Arial" w:eastAsia="MS Gothic" w:hAnsi="Arial" w:cs="Arial"/>
                <w:color w:val="000000"/>
                <w:sz w:val="20"/>
                <w:szCs w:val="20"/>
                <w:lang w:val="en-GB"/>
              </w:rPr>
            </w:pPr>
          </w:p>
          <w:sdt>
            <w:sdtPr>
              <w:rPr>
                <w:rFonts w:ascii="Arial" w:eastAsia="MS Gothic" w:hAnsi="Arial" w:cs="Arial"/>
                <w:color w:val="000000"/>
                <w:sz w:val="20"/>
                <w:szCs w:val="20"/>
                <w:lang w:val="en-GB"/>
              </w:rPr>
              <w:id w:val="1300494461"/>
              <w14:checkbox>
                <w14:checked w14:val="0"/>
                <w14:checkedState w14:val="2612" w14:font="MS Gothic"/>
                <w14:uncheckedState w14:val="2610" w14:font="MS Gothic"/>
              </w14:checkbox>
            </w:sdtPr>
            <w:sdtContent>
              <w:p w14:paraId="4940C81A" w14:textId="02FF2D4C" w:rsidR="003F3363" w:rsidRPr="00D5325C" w:rsidRDefault="00B948E6" w:rsidP="00657510">
                <w:pPr>
                  <w:spacing w:line="252" w:lineRule="auto"/>
                  <w:jc w:val="center"/>
                  <w:rPr>
                    <w:rFonts w:ascii="Arial" w:hAnsi="Arial" w:cs="Arial"/>
                    <w:color w:val="000000"/>
                    <w:sz w:val="20"/>
                    <w:szCs w:val="20"/>
                    <w:lang w:val="en-GB"/>
                  </w:rPr>
                </w:pPr>
                <w:r>
                  <w:rPr>
                    <w:rFonts w:ascii="MS Gothic" w:eastAsia="MS Gothic" w:hAnsi="MS Gothic" w:cs="Arial" w:hint="eastAsia"/>
                    <w:color w:val="000000"/>
                    <w:sz w:val="20"/>
                    <w:szCs w:val="20"/>
                    <w:lang w:val="en-GB"/>
                  </w:rPr>
                  <w:t>☐</w:t>
                </w:r>
              </w:p>
            </w:sdtContent>
          </w:sdt>
        </w:tc>
        <w:tc>
          <w:tcPr>
            <w:tcW w:w="1121" w:type="dxa"/>
            <w:tcBorders>
              <w:top w:val="nil"/>
              <w:left w:val="nil"/>
              <w:bottom w:val="single" w:sz="8" w:space="0" w:color="auto"/>
              <w:right w:val="single" w:sz="8" w:space="0" w:color="auto"/>
            </w:tcBorders>
            <w:vAlign w:val="center"/>
          </w:tcPr>
          <w:sdt>
            <w:sdtPr>
              <w:rPr>
                <w:rFonts w:ascii="MS Gothic" w:eastAsia="MS Gothic" w:hAnsi="MS Gothic" w:cs="Arial"/>
                <w:color w:val="000000"/>
                <w:sz w:val="20"/>
                <w:szCs w:val="20"/>
                <w:lang w:val="en-GB"/>
              </w:rPr>
              <w:id w:val="1348979756"/>
              <w14:checkbox>
                <w14:checked w14:val="0"/>
                <w14:checkedState w14:val="2612" w14:font="MS Gothic"/>
                <w14:uncheckedState w14:val="2610" w14:font="MS Gothic"/>
              </w14:checkbox>
            </w:sdtPr>
            <w:sdtContent>
              <w:p w14:paraId="3DCC80D9" w14:textId="5459CDD6" w:rsidR="003F3363" w:rsidRPr="00D5325C" w:rsidRDefault="00037D2C" w:rsidP="00657510">
                <w:pPr>
                  <w:tabs>
                    <w:tab w:val="center" w:pos="495"/>
                  </w:tabs>
                  <w:spacing w:line="252" w:lineRule="auto"/>
                  <w:jc w:val="center"/>
                  <w:rPr>
                    <w:rFonts w:ascii="MS Gothic" w:eastAsia="MS Gothic" w:hAnsi="MS Gothic" w:cs="Arial"/>
                    <w:color w:val="000000"/>
                    <w:sz w:val="20"/>
                    <w:szCs w:val="20"/>
                    <w:lang w:val="en-GB"/>
                  </w:rPr>
                </w:pPr>
                <w:r w:rsidRPr="00D5325C">
                  <w:rPr>
                    <w:rFonts w:ascii="MS Gothic" w:eastAsia="MS Gothic" w:hAnsi="MS Gothic" w:cs="Arial"/>
                    <w:color w:val="000000"/>
                    <w:sz w:val="20"/>
                    <w:szCs w:val="20"/>
                    <w:lang w:val="en-GB"/>
                  </w:rPr>
                  <w:t>☐</w:t>
                </w:r>
              </w:p>
            </w:sdtContent>
          </w:sdt>
        </w:tc>
        <w:tc>
          <w:tcPr>
            <w:tcW w:w="1309" w:type="dxa"/>
            <w:tcBorders>
              <w:top w:val="nil"/>
              <w:left w:val="nil"/>
              <w:bottom w:val="single" w:sz="8" w:space="0" w:color="auto"/>
              <w:right w:val="single" w:sz="8" w:space="0" w:color="auto"/>
            </w:tcBorders>
            <w:vAlign w:val="center"/>
          </w:tcPr>
          <w:sdt>
            <w:sdtPr>
              <w:rPr>
                <w:rFonts w:ascii="MS Gothic" w:eastAsia="MS Gothic" w:hAnsi="MS Gothic" w:cs="Arial"/>
                <w:color w:val="000000"/>
                <w:sz w:val="20"/>
                <w:szCs w:val="20"/>
                <w:lang w:val="en-GB"/>
              </w:rPr>
              <w:id w:val="-1500651499"/>
              <w14:checkbox>
                <w14:checked w14:val="0"/>
                <w14:checkedState w14:val="2612" w14:font="MS Gothic"/>
                <w14:uncheckedState w14:val="2610" w14:font="MS Gothic"/>
              </w14:checkbox>
            </w:sdtPr>
            <w:sdtContent>
              <w:p w14:paraId="7958AA6D" w14:textId="2B996F18" w:rsidR="00657510" w:rsidRPr="00D5325C" w:rsidRDefault="00037D2C" w:rsidP="00037D2C">
                <w:pPr>
                  <w:tabs>
                    <w:tab w:val="center" w:pos="495"/>
                  </w:tabs>
                  <w:spacing w:before="240" w:line="252" w:lineRule="auto"/>
                  <w:jc w:val="center"/>
                  <w:rPr>
                    <w:rFonts w:ascii="MS Gothic" w:eastAsia="MS Gothic" w:hAnsi="MS Gothic" w:cs="Arial"/>
                    <w:color w:val="000000"/>
                    <w:sz w:val="20"/>
                    <w:szCs w:val="20"/>
                    <w:lang w:val="en-GB"/>
                  </w:rPr>
                </w:pPr>
                <w:r w:rsidRPr="00D5325C">
                  <w:rPr>
                    <w:rFonts w:ascii="MS Gothic" w:eastAsia="MS Gothic" w:hAnsi="MS Gothic" w:cs="Arial"/>
                    <w:color w:val="000000"/>
                    <w:sz w:val="20"/>
                    <w:szCs w:val="20"/>
                    <w:lang w:val="en-GB"/>
                  </w:rPr>
                  <w:t>☐</w:t>
                </w:r>
              </w:p>
            </w:sdtContent>
          </w:sdt>
          <w:p w14:paraId="428A039A" w14:textId="77777777" w:rsidR="003F3363" w:rsidRPr="00D5325C" w:rsidRDefault="003F3363" w:rsidP="00657510">
            <w:pPr>
              <w:tabs>
                <w:tab w:val="center" w:pos="495"/>
              </w:tabs>
              <w:spacing w:line="252" w:lineRule="auto"/>
              <w:jc w:val="center"/>
              <w:rPr>
                <w:rFonts w:ascii="MS Gothic" w:eastAsia="MS Gothic" w:hAnsi="MS Gothic" w:cs="Arial"/>
                <w:color w:val="000000"/>
                <w:sz w:val="20"/>
                <w:szCs w:val="20"/>
                <w:lang w:val="en-GB"/>
              </w:rPr>
            </w:pPr>
          </w:p>
        </w:tc>
      </w:tr>
    </w:tbl>
    <w:p w14:paraId="1FE48E67" w14:textId="546CB42D" w:rsidR="00242FFE" w:rsidRPr="00D5325C" w:rsidRDefault="00242FFE" w:rsidP="00514499">
      <w:pPr>
        <w:pStyle w:val="Normlnywebov"/>
        <w:spacing w:before="0" w:beforeAutospacing="0" w:after="0" w:afterAutospacing="0"/>
        <w:rPr>
          <w:rFonts w:ascii="Arial" w:hAnsi="Arial" w:cs="Arial"/>
          <w:b/>
          <w:sz w:val="20"/>
          <w:szCs w:val="20"/>
          <w:lang w:val="en-GB"/>
        </w:rPr>
      </w:pPr>
    </w:p>
    <w:p w14:paraId="69491390" w14:textId="77777777" w:rsidR="00E11268" w:rsidRPr="00D5325C" w:rsidRDefault="00E11268" w:rsidP="00B25998">
      <w:pPr>
        <w:pStyle w:val="Normlnywebov"/>
        <w:spacing w:before="0" w:beforeAutospacing="0" w:after="0" w:afterAutospacing="0"/>
        <w:jc w:val="center"/>
        <w:rPr>
          <w:rFonts w:ascii="Arial" w:hAnsi="Arial" w:cs="Arial"/>
          <w:b/>
          <w:sz w:val="20"/>
          <w:szCs w:val="20"/>
          <w:lang w:val="en-GB"/>
        </w:rPr>
      </w:pPr>
    </w:p>
    <w:p w14:paraId="0890D14E" w14:textId="77777777" w:rsidR="005D370C" w:rsidRPr="00D5325C" w:rsidRDefault="005D370C" w:rsidP="00814FA1">
      <w:pPr>
        <w:pStyle w:val="Normlnywebov"/>
        <w:tabs>
          <w:tab w:val="left" w:pos="1418"/>
        </w:tabs>
        <w:spacing w:before="0" w:beforeAutospacing="0" w:after="0" w:afterAutospacing="0"/>
        <w:rPr>
          <w:rFonts w:ascii="Arial" w:hAnsi="Arial" w:cs="Arial"/>
          <w:b/>
          <w:sz w:val="20"/>
          <w:szCs w:val="20"/>
          <w:lang w:val="en-GB"/>
        </w:rPr>
      </w:pPr>
    </w:p>
    <w:p w14:paraId="26A413C2" w14:textId="21B719DC" w:rsidR="00814FA1" w:rsidRPr="00D5325C" w:rsidRDefault="00F247BE" w:rsidP="00814FA1">
      <w:pPr>
        <w:pStyle w:val="Normlnywebov"/>
        <w:tabs>
          <w:tab w:val="left" w:pos="1418"/>
        </w:tabs>
        <w:spacing w:before="0" w:beforeAutospacing="0" w:after="0" w:afterAutospacing="0"/>
        <w:rPr>
          <w:rFonts w:ascii="Arial" w:hAnsi="Arial" w:cs="Arial"/>
          <w:sz w:val="20"/>
          <w:szCs w:val="20"/>
          <w:lang w:val="en-GB"/>
        </w:rPr>
      </w:pPr>
      <w:r w:rsidRPr="00D5325C">
        <w:rPr>
          <w:rFonts w:ascii="Arial" w:hAnsi="Arial" w:cs="Arial"/>
          <w:b/>
          <w:sz w:val="20"/>
          <w:szCs w:val="20"/>
          <w:lang w:val="en-GB"/>
        </w:rPr>
        <w:t>Fee incl. VAT</w:t>
      </w:r>
      <w:r w:rsidR="00514499" w:rsidRPr="00D5325C">
        <w:rPr>
          <w:rFonts w:ascii="Arial" w:hAnsi="Arial" w:cs="Arial"/>
          <w:b/>
          <w:sz w:val="20"/>
          <w:szCs w:val="20"/>
          <w:lang w:val="en-GB"/>
        </w:rPr>
        <w:t xml:space="preserve">: </w:t>
      </w:r>
      <w:r w:rsidR="00053A97" w:rsidRPr="00D5325C">
        <w:rPr>
          <w:rFonts w:ascii="Arial" w:hAnsi="Arial" w:cs="Arial"/>
          <w:b/>
          <w:sz w:val="20"/>
          <w:szCs w:val="20"/>
          <w:lang w:val="en-GB"/>
        </w:rPr>
        <w:t xml:space="preserve">  </w:t>
      </w:r>
      <w:r w:rsidRPr="00D5325C">
        <w:rPr>
          <w:rFonts w:ascii="Arial" w:hAnsi="Arial" w:cs="Arial"/>
          <w:bCs/>
          <w:sz w:val="20"/>
          <w:szCs w:val="20"/>
          <w:lang w:val="en-GB"/>
        </w:rPr>
        <w:t>EUR</w:t>
      </w:r>
      <w:r w:rsidR="00DA5152" w:rsidRPr="00D5325C">
        <w:rPr>
          <w:rFonts w:ascii="Arial" w:hAnsi="Arial" w:cs="Arial"/>
          <w:b/>
          <w:sz w:val="20"/>
          <w:szCs w:val="20"/>
          <w:lang w:val="en-GB"/>
        </w:rPr>
        <w:t xml:space="preserve"> </w:t>
      </w:r>
      <w:r w:rsidR="00814FA1" w:rsidRPr="00D5325C">
        <w:rPr>
          <w:rFonts w:ascii="Arial" w:hAnsi="Arial" w:cs="Arial"/>
          <w:sz w:val="20"/>
          <w:szCs w:val="20"/>
          <w:lang w:val="en-GB"/>
        </w:rPr>
        <w:t xml:space="preserve">119 </w:t>
      </w:r>
    </w:p>
    <w:p w14:paraId="17400860" w14:textId="10AB8AF4" w:rsidR="00193507" w:rsidRPr="00D5325C" w:rsidRDefault="00814FA1" w:rsidP="00193507">
      <w:pPr>
        <w:pStyle w:val="Normlnywebov"/>
        <w:spacing w:before="0" w:beforeAutospacing="0" w:after="0" w:afterAutospacing="0"/>
        <w:ind w:left="708" w:firstLine="708"/>
        <w:rPr>
          <w:rFonts w:ascii="Arial" w:hAnsi="Arial" w:cs="Arial"/>
          <w:sz w:val="20"/>
          <w:szCs w:val="20"/>
          <w:lang w:val="en-GB"/>
        </w:rPr>
      </w:pPr>
      <w:r w:rsidRPr="00D5325C">
        <w:rPr>
          <w:rFonts w:ascii="Arial" w:hAnsi="Arial" w:cs="Arial"/>
          <w:sz w:val="20"/>
          <w:szCs w:val="20"/>
          <w:lang w:val="en-GB"/>
        </w:rPr>
        <w:t xml:space="preserve">  </w:t>
      </w:r>
      <w:r w:rsidR="00F247BE" w:rsidRPr="00D5325C">
        <w:rPr>
          <w:rFonts w:ascii="Arial" w:hAnsi="Arial" w:cs="Arial"/>
          <w:sz w:val="20"/>
          <w:szCs w:val="20"/>
          <w:lang w:val="en-GB"/>
        </w:rPr>
        <w:t xml:space="preserve">EUR </w:t>
      </w:r>
      <w:r w:rsidR="00B948E6">
        <w:rPr>
          <w:rFonts w:ascii="Arial" w:hAnsi="Arial" w:cs="Arial"/>
          <w:sz w:val="20"/>
          <w:szCs w:val="20"/>
          <w:lang w:val="en-GB"/>
        </w:rPr>
        <w:t xml:space="preserve"> </w:t>
      </w:r>
      <w:r w:rsidRPr="00D5325C">
        <w:rPr>
          <w:rFonts w:ascii="Arial" w:hAnsi="Arial" w:cs="Arial"/>
          <w:sz w:val="20"/>
          <w:szCs w:val="20"/>
          <w:lang w:val="en-GB"/>
        </w:rPr>
        <w:t xml:space="preserve">99   </w:t>
      </w:r>
      <w:r w:rsidR="00F247BE" w:rsidRPr="00D5325C">
        <w:rPr>
          <w:rFonts w:ascii="Arial" w:hAnsi="Arial" w:cs="Arial"/>
          <w:sz w:val="20"/>
          <w:szCs w:val="20"/>
          <w:lang w:val="en-GB"/>
        </w:rPr>
        <w:t xml:space="preserve">members of </w:t>
      </w:r>
      <w:r w:rsidR="00193507" w:rsidRPr="00D5325C">
        <w:rPr>
          <w:rFonts w:ascii="Arial" w:hAnsi="Arial" w:cs="Arial"/>
          <w:sz w:val="20"/>
          <w:szCs w:val="20"/>
          <w:lang w:val="en-GB"/>
        </w:rPr>
        <w:t xml:space="preserve">SKDP, </w:t>
      </w:r>
      <w:r w:rsidR="00F247BE" w:rsidRPr="00D5325C">
        <w:rPr>
          <w:rFonts w:ascii="Arial" w:hAnsi="Arial" w:cs="Arial"/>
          <w:sz w:val="20"/>
          <w:szCs w:val="20"/>
          <w:lang w:val="en-GB"/>
        </w:rPr>
        <w:t>AHK, SÖHK</w:t>
      </w:r>
      <w:r w:rsidR="00193507" w:rsidRPr="00D5325C">
        <w:rPr>
          <w:rFonts w:ascii="Arial" w:hAnsi="Arial" w:cs="Arial"/>
          <w:sz w:val="20"/>
          <w:szCs w:val="20"/>
          <w:lang w:val="en-GB"/>
        </w:rPr>
        <w:t xml:space="preserve"> and </w:t>
      </w:r>
      <w:r w:rsidR="00F247BE" w:rsidRPr="00D5325C">
        <w:rPr>
          <w:rFonts w:ascii="Arial" w:hAnsi="Arial" w:cs="Arial"/>
          <w:sz w:val="20"/>
          <w:szCs w:val="20"/>
          <w:lang w:val="en-GB"/>
        </w:rPr>
        <w:t>companies with organi</w:t>
      </w:r>
      <w:r w:rsidR="00D5325C">
        <w:rPr>
          <w:rFonts w:ascii="Arial" w:hAnsi="Arial" w:cs="Arial"/>
          <w:sz w:val="20"/>
          <w:szCs w:val="20"/>
          <w:lang w:val="en-GB"/>
        </w:rPr>
        <w:t>z</w:t>
      </w:r>
      <w:r w:rsidR="00F247BE" w:rsidRPr="00D5325C">
        <w:rPr>
          <w:rFonts w:ascii="Arial" w:hAnsi="Arial" w:cs="Arial"/>
          <w:sz w:val="20"/>
          <w:szCs w:val="20"/>
          <w:lang w:val="en-GB"/>
        </w:rPr>
        <w:t xml:space="preserve">er’s reference </w:t>
      </w:r>
    </w:p>
    <w:p w14:paraId="7E2791E7" w14:textId="7CF3E654" w:rsidR="00193507" w:rsidRPr="00D5325C" w:rsidRDefault="00814FA1" w:rsidP="00193507">
      <w:pPr>
        <w:pStyle w:val="Normlnywebov"/>
        <w:spacing w:before="0" w:beforeAutospacing="0" w:after="0" w:afterAutospacing="0"/>
        <w:ind w:left="708" w:firstLine="708"/>
        <w:rPr>
          <w:rFonts w:ascii="Arial" w:hAnsi="Arial" w:cs="Arial"/>
          <w:sz w:val="20"/>
          <w:szCs w:val="20"/>
          <w:lang w:val="en-GB"/>
        </w:rPr>
      </w:pPr>
      <w:r w:rsidRPr="00D5325C">
        <w:rPr>
          <w:rFonts w:ascii="Arial" w:hAnsi="Arial" w:cs="Arial"/>
          <w:sz w:val="20"/>
          <w:szCs w:val="20"/>
          <w:lang w:val="en-GB"/>
        </w:rPr>
        <w:t xml:space="preserve">  </w:t>
      </w:r>
      <w:r w:rsidR="00F247BE" w:rsidRPr="00D5325C">
        <w:rPr>
          <w:rFonts w:ascii="Arial" w:hAnsi="Arial" w:cs="Arial"/>
          <w:sz w:val="20"/>
          <w:szCs w:val="20"/>
          <w:lang w:val="en-GB"/>
        </w:rPr>
        <w:t xml:space="preserve">EUR </w:t>
      </w:r>
      <w:r w:rsidR="00B948E6">
        <w:rPr>
          <w:rFonts w:ascii="Arial" w:hAnsi="Arial" w:cs="Arial"/>
          <w:sz w:val="20"/>
          <w:szCs w:val="20"/>
          <w:lang w:val="en-GB"/>
        </w:rPr>
        <w:t xml:space="preserve"> </w:t>
      </w:r>
      <w:r w:rsidRPr="00D5325C">
        <w:rPr>
          <w:rFonts w:ascii="Arial" w:hAnsi="Arial" w:cs="Arial"/>
          <w:sz w:val="20"/>
          <w:szCs w:val="20"/>
          <w:lang w:val="en-GB"/>
        </w:rPr>
        <w:t xml:space="preserve">99   </w:t>
      </w:r>
      <w:r w:rsidR="00193507" w:rsidRPr="00D5325C">
        <w:rPr>
          <w:rFonts w:ascii="Arial" w:hAnsi="Arial" w:cs="Arial"/>
          <w:sz w:val="20"/>
          <w:szCs w:val="20"/>
          <w:lang w:val="en-GB"/>
        </w:rPr>
        <w:t>online attendance</w:t>
      </w:r>
    </w:p>
    <w:p w14:paraId="73ABA4DE" w14:textId="0998EF6E" w:rsidR="00AF2D5D" w:rsidRPr="00D5325C" w:rsidRDefault="00D5325C" w:rsidP="00193507">
      <w:pPr>
        <w:pStyle w:val="Normlnywebov"/>
        <w:spacing w:before="0" w:beforeAutospacing="0" w:after="0" w:afterAutospacing="0"/>
        <w:ind w:left="708" w:firstLine="708"/>
        <w:rPr>
          <w:rFonts w:ascii="Arial" w:hAnsi="Arial" w:cs="Arial"/>
          <w:sz w:val="20"/>
          <w:szCs w:val="20"/>
          <w:lang w:val="en-GB"/>
        </w:rPr>
      </w:pPr>
      <w:r>
        <w:rPr>
          <w:rFonts w:ascii="Arial" w:hAnsi="Arial" w:cs="Arial"/>
          <w:sz w:val="20"/>
          <w:szCs w:val="20"/>
          <w:lang w:val="en-GB"/>
        </w:rPr>
        <w:t xml:space="preserve"> </w:t>
      </w:r>
      <w:r w:rsidR="00193507" w:rsidRPr="00D5325C">
        <w:rPr>
          <w:rFonts w:ascii="Arial" w:hAnsi="Arial" w:cs="Arial"/>
          <w:sz w:val="20"/>
          <w:szCs w:val="20"/>
          <w:lang w:val="en-GB"/>
        </w:rPr>
        <w:t>The conference is free of charge for members of IFA SR</w:t>
      </w:r>
      <w:r w:rsidR="00AF2D5D" w:rsidRPr="00D5325C">
        <w:rPr>
          <w:rFonts w:ascii="Arial" w:hAnsi="Arial" w:cs="Arial"/>
          <w:sz w:val="20"/>
          <w:szCs w:val="20"/>
          <w:lang w:val="en-GB"/>
        </w:rPr>
        <w:t>.</w:t>
      </w:r>
    </w:p>
    <w:p w14:paraId="3787AAE9" w14:textId="0F49110F" w:rsidR="00854FAC" w:rsidRPr="00D5325C" w:rsidRDefault="005827FA" w:rsidP="005827FA">
      <w:pPr>
        <w:pStyle w:val="Normlnywebov"/>
        <w:tabs>
          <w:tab w:val="left" w:pos="1276"/>
        </w:tabs>
        <w:jc w:val="both"/>
        <w:rPr>
          <w:rFonts w:ascii="Arial" w:hAnsi="Arial" w:cs="Arial"/>
          <w:sz w:val="20"/>
          <w:szCs w:val="20"/>
          <w:lang w:val="en-GB"/>
        </w:rPr>
      </w:pPr>
      <w:r w:rsidRPr="00D5325C">
        <w:rPr>
          <w:rFonts w:ascii="Arial" w:hAnsi="Arial" w:cs="Arial"/>
          <w:b/>
          <w:bCs/>
          <w:sz w:val="20"/>
          <w:szCs w:val="20"/>
          <w:lang w:val="en-GB"/>
        </w:rPr>
        <w:t>R</w:t>
      </w:r>
      <w:r w:rsidR="000A3271" w:rsidRPr="00D5325C">
        <w:rPr>
          <w:rFonts w:ascii="Arial" w:hAnsi="Arial" w:cs="Arial"/>
          <w:b/>
          <w:bCs/>
          <w:sz w:val="20"/>
          <w:szCs w:val="20"/>
          <w:lang w:val="en-GB"/>
        </w:rPr>
        <w:t>egistr</w:t>
      </w:r>
      <w:r w:rsidR="00193507" w:rsidRPr="00D5325C">
        <w:rPr>
          <w:rFonts w:ascii="Arial" w:hAnsi="Arial" w:cs="Arial"/>
          <w:b/>
          <w:bCs/>
          <w:sz w:val="20"/>
          <w:szCs w:val="20"/>
          <w:lang w:val="en-GB"/>
        </w:rPr>
        <w:t>ation</w:t>
      </w:r>
      <w:r w:rsidR="000A3271" w:rsidRPr="00D5325C">
        <w:rPr>
          <w:rFonts w:ascii="Arial" w:hAnsi="Arial" w:cs="Arial"/>
          <w:b/>
          <w:bCs/>
          <w:sz w:val="20"/>
          <w:szCs w:val="20"/>
          <w:lang w:val="en-GB"/>
        </w:rPr>
        <w:t xml:space="preserve">: </w:t>
      </w:r>
      <w:r w:rsidR="00D5325C">
        <w:rPr>
          <w:rFonts w:ascii="Arial" w:hAnsi="Arial" w:cs="Arial"/>
          <w:sz w:val="20"/>
          <w:szCs w:val="20"/>
          <w:lang w:val="en-GB"/>
        </w:rPr>
        <w:t>P</w:t>
      </w:r>
      <w:r w:rsidR="00193507" w:rsidRPr="00D5325C">
        <w:rPr>
          <w:rFonts w:ascii="Arial" w:hAnsi="Arial" w:cs="Arial"/>
          <w:sz w:val="20"/>
          <w:szCs w:val="20"/>
          <w:lang w:val="en-GB"/>
        </w:rPr>
        <w:t xml:space="preserve">lease send the </w:t>
      </w:r>
      <w:r w:rsidR="00193507" w:rsidRPr="00D5325C">
        <w:rPr>
          <w:rFonts w:ascii="Arial" w:hAnsi="Arial" w:cs="Arial"/>
          <w:b/>
          <w:bCs/>
          <w:sz w:val="20"/>
          <w:szCs w:val="20"/>
          <w:lang w:val="en-GB"/>
        </w:rPr>
        <w:t>completed registration form</w:t>
      </w:r>
      <w:r w:rsidR="00193507" w:rsidRPr="00D5325C">
        <w:rPr>
          <w:rFonts w:ascii="Arial" w:hAnsi="Arial" w:cs="Arial"/>
          <w:sz w:val="20"/>
          <w:szCs w:val="20"/>
          <w:lang w:val="en-GB"/>
        </w:rPr>
        <w:t xml:space="preserve"> to</w:t>
      </w:r>
      <w:r w:rsidRPr="00D5325C">
        <w:rPr>
          <w:rFonts w:ascii="Arial" w:hAnsi="Arial" w:cs="Arial"/>
          <w:b/>
          <w:bCs/>
          <w:sz w:val="20"/>
          <w:szCs w:val="20"/>
          <w:lang w:val="en-GB"/>
        </w:rPr>
        <w:t xml:space="preserve"> </w:t>
      </w:r>
      <w:hyperlink r:id="rId9" w:history="1">
        <w:r w:rsidR="00CE3C99" w:rsidRPr="00D5325C">
          <w:rPr>
            <w:rStyle w:val="Hypertextovprepojenie"/>
            <w:rFonts w:ascii="Arial" w:hAnsi="Arial" w:cs="Arial"/>
            <w:sz w:val="20"/>
            <w:szCs w:val="20"/>
            <w:lang w:val="en-GB"/>
          </w:rPr>
          <w:t>ifa@ifa-sr.sk</w:t>
        </w:r>
      </w:hyperlink>
      <w:r w:rsidR="000A3271" w:rsidRPr="00D5325C">
        <w:rPr>
          <w:rStyle w:val="Hypertextovprepojenie"/>
          <w:rFonts w:ascii="Arial" w:hAnsi="Arial" w:cs="Arial"/>
          <w:sz w:val="20"/>
          <w:szCs w:val="20"/>
          <w:lang w:val="en-GB"/>
        </w:rPr>
        <w:t xml:space="preserve"> </w:t>
      </w:r>
      <w:r w:rsidR="00193507" w:rsidRPr="00D5325C">
        <w:rPr>
          <w:rStyle w:val="Hypertextovprepojenie"/>
          <w:rFonts w:ascii="Arial" w:hAnsi="Arial" w:cs="Arial"/>
          <w:color w:val="auto"/>
          <w:sz w:val="20"/>
          <w:szCs w:val="20"/>
          <w:u w:val="none"/>
          <w:lang w:val="en-GB"/>
        </w:rPr>
        <w:t>by</w:t>
      </w:r>
      <w:r w:rsidRPr="00D5325C">
        <w:rPr>
          <w:rStyle w:val="Hypertextovprepojenie"/>
          <w:rFonts w:ascii="Arial" w:hAnsi="Arial" w:cs="Arial"/>
          <w:color w:val="auto"/>
          <w:sz w:val="20"/>
          <w:szCs w:val="20"/>
          <w:u w:val="none"/>
          <w:lang w:val="en-GB"/>
        </w:rPr>
        <w:t xml:space="preserve"> </w:t>
      </w:r>
      <w:r w:rsidR="00193507" w:rsidRPr="00D5325C">
        <w:rPr>
          <w:rFonts w:ascii="Arial" w:hAnsi="Arial" w:cs="Arial"/>
          <w:b/>
          <w:bCs/>
          <w:sz w:val="20"/>
          <w:szCs w:val="20"/>
          <w:lang w:val="en-GB"/>
        </w:rPr>
        <w:t xml:space="preserve">12 September 2022 </w:t>
      </w:r>
      <w:r w:rsidR="00193507" w:rsidRPr="00D5325C">
        <w:rPr>
          <w:rFonts w:ascii="Arial" w:hAnsi="Arial" w:cs="Arial"/>
          <w:sz w:val="20"/>
          <w:szCs w:val="20"/>
          <w:lang w:val="en-GB"/>
        </w:rPr>
        <w:t>and pay the conference fee to the account</w:t>
      </w:r>
      <w:r w:rsidR="000A3271" w:rsidRPr="00D5325C">
        <w:rPr>
          <w:rFonts w:ascii="Arial" w:hAnsi="Arial" w:cs="Arial"/>
          <w:sz w:val="20"/>
          <w:szCs w:val="20"/>
          <w:lang w:val="en-GB"/>
        </w:rPr>
        <w:t>:</w:t>
      </w:r>
      <w:r w:rsidRPr="00D5325C">
        <w:rPr>
          <w:rFonts w:ascii="Arial" w:hAnsi="Arial" w:cs="Arial"/>
          <w:sz w:val="20"/>
          <w:szCs w:val="20"/>
          <w:lang w:val="en-GB"/>
        </w:rPr>
        <w:t xml:space="preserve"> Tatra Banka, SK38 1100 0000 0026 2920 6451. </w:t>
      </w:r>
      <w:r w:rsidR="00BA1C29" w:rsidRPr="00D5325C">
        <w:rPr>
          <w:rFonts w:ascii="Arial" w:hAnsi="Arial" w:cs="Arial"/>
          <w:sz w:val="20"/>
          <w:szCs w:val="20"/>
          <w:lang w:val="en-GB"/>
        </w:rPr>
        <w:t>When making the payment, enter the company's ID number (IČO) as the</w:t>
      </w:r>
      <w:r w:rsidR="00193507" w:rsidRPr="00D5325C">
        <w:rPr>
          <w:rFonts w:ascii="Arial" w:hAnsi="Arial" w:cs="Arial"/>
          <w:sz w:val="20"/>
          <w:szCs w:val="20"/>
          <w:lang w:val="en-GB"/>
        </w:rPr>
        <w:t xml:space="preserve"> variable symbol and the name(s) of the conference participant(s) in the note. A</w:t>
      </w:r>
      <w:r w:rsidR="00BA1C29" w:rsidRPr="00D5325C">
        <w:rPr>
          <w:rFonts w:ascii="Arial" w:hAnsi="Arial" w:cs="Arial"/>
          <w:sz w:val="20"/>
          <w:szCs w:val="20"/>
          <w:lang w:val="en-GB"/>
        </w:rPr>
        <w:t xml:space="preserve">n </w:t>
      </w:r>
      <w:r w:rsidR="00193507" w:rsidRPr="00D5325C">
        <w:rPr>
          <w:rFonts w:ascii="Arial" w:hAnsi="Arial" w:cs="Arial"/>
          <w:sz w:val="20"/>
          <w:szCs w:val="20"/>
          <w:lang w:val="en-GB"/>
        </w:rPr>
        <w:t xml:space="preserve">invoice </w:t>
      </w:r>
      <w:r w:rsidR="00BA1C29" w:rsidRPr="00D5325C">
        <w:rPr>
          <w:rFonts w:ascii="Arial" w:hAnsi="Arial" w:cs="Arial"/>
          <w:sz w:val="20"/>
          <w:szCs w:val="20"/>
          <w:lang w:val="en-GB"/>
        </w:rPr>
        <w:t xml:space="preserve">for tax purposes </w:t>
      </w:r>
      <w:r w:rsidR="00193507" w:rsidRPr="00D5325C">
        <w:rPr>
          <w:rFonts w:ascii="Arial" w:hAnsi="Arial" w:cs="Arial"/>
          <w:sz w:val="20"/>
          <w:szCs w:val="20"/>
          <w:lang w:val="en-GB"/>
        </w:rPr>
        <w:t xml:space="preserve">will be issued and sent after the conference. </w:t>
      </w:r>
      <w:r w:rsidR="00BA1C29" w:rsidRPr="00D5325C">
        <w:rPr>
          <w:rFonts w:ascii="Arial" w:hAnsi="Arial" w:cs="Arial"/>
          <w:sz w:val="20"/>
          <w:szCs w:val="20"/>
          <w:lang w:val="en-GB"/>
        </w:rPr>
        <w:t>The r</w:t>
      </w:r>
      <w:r w:rsidR="00193507" w:rsidRPr="00D5325C">
        <w:rPr>
          <w:rFonts w:ascii="Arial" w:hAnsi="Arial" w:cs="Arial"/>
          <w:sz w:val="20"/>
          <w:szCs w:val="20"/>
          <w:lang w:val="en-GB"/>
        </w:rPr>
        <w:t xml:space="preserve">egistration </w:t>
      </w:r>
      <w:proofErr w:type="gramStart"/>
      <w:r w:rsidR="00193507" w:rsidRPr="00D5325C">
        <w:rPr>
          <w:rFonts w:ascii="Arial" w:hAnsi="Arial" w:cs="Arial"/>
          <w:sz w:val="20"/>
          <w:szCs w:val="20"/>
          <w:lang w:val="en-GB"/>
        </w:rPr>
        <w:t xml:space="preserve">is considered </w:t>
      </w:r>
      <w:r w:rsidR="00BA1C29" w:rsidRPr="00D5325C">
        <w:rPr>
          <w:rFonts w:ascii="Arial" w:hAnsi="Arial" w:cs="Arial"/>
          <w:sz w:val="20"/>
          <w:szCs w:val="20"/>
          <w:lang w:val="en-GB"/>
        </w:rPr>
        <w:t>to be</w:t>
      </w:r>
      <w:proofErr w:type="gramEnd"/>
      <w:r w:rsidR="00BA1C29" w:rsidRPr="00D5325C">
        <w:rPr>
          <w:rFonts w:ascii="Arial" w:hAnsi="Arial" w:cs="Arial"/>
          <w:sz w:val="20"/>
          <w:szCs w:val="20"/>
          <w:lang w:val="en-GB"/>
        </w:rPr>
        <w:t xml:space="preserve"> </w:t>
      </w:r>
      <w:r w:rsidR="00193507" w:rsidRPr="00D5325C">
        <w:rPr>
          <w:rFonts w:ascii="Arial" w:hAnsi="Arial" w:cs="Arial"/>
          <w:sz w:val="20"/>
          <w:szCs w:val="20"/>
          <w:lang w:val="en-GB"/>
        </w:rPr>
        <w:t>binding.</w:t>
      </w:r>
    </w:p>
    <w:p w14:paraId="47B00EE3" w14:textId="34717604" w:rsidR="00EE2343" w:rsidRPr="00D5325C" w:rsidRDefault="00BA1C29" w:rsidP="001C2049">
      <w:pPr>
        <w:pStyle w:val="Normlnywebov"/>
        <w:tabs>
          <w:tab w:val="left" w:pos="1276"/>
        </w:tabs>
        <w:jc w:val="both"/>
        <w:rPr>
          <w:rFonts w:ascii="Arial" w:hAnsi="Arial" w:cs="Arial"/>
          <w:sz w:val="20"/>
          <w:szCs w:val="20"/>
          <w:lang w:val="en-GB"/>
        </w:rPr>
      </w:pPr>
      <w:r w:rsidRPr="00D5325C">
        <w:rPr>
          <w:rFonts w:ascii="Arial" w:hAnsi="Arial" w:cs="Arial"/>
          <w:sz w:val="20"/>
          <w:szCs w:val="20"/>
          <w:lang w:val="en-GB"/>
        </w:rPr>
        <w:t xml:space="preserve">Cancellation with refund is possible up to five working days before the conference. The organizer reserves the right to cancel the in-person form of the conference if mass events are prohibited </w:t>
      </w:r>
      <w:r w:rsidR="002A5346" w:rsidRPr="00D5325C">
        <w:rPr>
          <w:rFonts w:ascii="Arial" w:hAnsi="Arial" w:cs="Arial"/>
          <w:sz w:val="20"/>
          <w:szCs w:val="20"/>
          <w:lang w:val="en-GB"/>
        </w:rPr>
        <w:t xml:space="preserve">as part of </w:t>
      </w:r>
      <w:r w:rsidRPr="00D5325C">
        <w:rPr>
          <w:rFonts w:ascii="Arial" w:hAnsi="Arial" w:cs="Arial"/>
          <w:sz w:val="20"/>
          <w:szCs w:val="20"/>
          <w:lang w:val="en-GB"/>
        </w:rPr>
        <w:t xml:space="preserve">epidemiological measures or restrictions </w:t>
      </w:r>
      <w:r w:rsidR="002A5346" w:rsidRPr="00D5325C">
        <w:rPr>
          <w:rFonts w:ascii="Arial" w:hAnsi="Arial" w:cs="Arial"/>
          <w:sz w:val="20"/>
          <w:szCs w:val="20"/>
          <w:lang w:val="en-GB"/>
        </w:rPr>
        <w:t xml:space="preserve">valid in </w:t>
      </w:r>
      <w:r w:rsidRPr="00D5325C">
        <w:rPr>
          <w:rFonts w:ascii="Arial" w:hAnsi="Arial" w:cs="Arial"/>
          <w:sz w:val="20"/>
          <w:szCs w:val="20"/>
          <w:lang w:val="en-GB"/>
        </w:rPr>
        <w:t>the Slovak Republic</w:t>
      </w:r>
      <w:r w:rsidR="002A5346" w:rsidRPr="00D5325C">
        <w:rPr>
          <w:rFonts w:ascii="Arial" w:hAnsi="Arial" w:cs="Arial"/>
          <w:sz w:val="20"/>
          <w:szCs w:val="20"/>
          <w:lang w:val="en-GB"/>
        </w:rPr>
        <w:t>. In such a case, the registered participants will be duly informed without delay</w:t>
      </w:r>
      <w:r w:rsidR="00EE2343" w:rsidRPr="00D5325C">
        <w:rPr>
          <w:rFonts w:ascii="Arial" w:hAnsi="Arial" w:cs="Arial"/>
          <w:sz w:val="20"/>
          <w:szCs w:val="20"/>
          <w:lang w:val="en-GB"/>
        </w:rPr>
        <w:t>.</w:t>
      </w:r>
    </w:p>
    <w:p w14:paraId="3B4772FD" w14:textId="11E780D5" w:rsidR="00EF2531" w:rsidRPr="00D5325C" w:rsidRDefault="002A5346" w:rsidP="001C2049">
      <w:pPr>
        <w:pStyle w:val="Normlnywebov"/>
        <w:tabs>
          <w:tab w:val="left" w:pos="1276"/>
        </w:tabs>
        <w:jc w:val="both"/>
        <w:rPr>
          <w:rFonts w:ascii="Arial" w:hAnsi="Arial" w:cs="Arial"/>
          <w:sz w:val="20"/>
          <w:szCs w:val="20"/>
          <w:lang w:val="en-GB"/>
        </w:rPr>
      </w:pPr>
      <w:r w:rsidRPr="00D5325C">
        <w:rPr>
          <w:rFonts w:ascii="Arial" w:hAnsi="Arial" w:cs="Arial"/>
          <w:sz w:val="20"/>
          <w:szCs w:val="20"/>
          <w:lang w:val="en-GB"/>
        </w:rPr>
        <w:t xml:space="preserve">In accordance with Regulation (EU) 2016/679 of the European Parliament and of the Council on the protection of natural persons with regard to the processing of personal data and on the free movement of such data, I hereby give my consent to the processing of my personal data by IFA SR, based at </w:t>
      </w:r>
      <w:proofErr w:type="spellStart"/>
      <w:r w:rsidRPr="00D5325C">
        <w:rPr>
          <w:rFonts w:ascii="Arial" w:hAnsi="Arial" w:cs="Arial"/>
          <w:sz w:val="20"/>
          <w:szCs w:val="20"/>
          <w:lang w:val="en-GB"/>
        </w:rPr>
        <w:t>Zámocká</w:t>
      </w:r>
      <w:proofErr w:type="spellEnd"/>
      <w:r w:rsidRPr="00D5325C">
        <w:rPr>
          <w:rFonts w:ascii="Arial" w:hAnsi="Arial" w:cs="Arial"/>
          <w:sz w:val="20"/>
          <w:szCs w:val="20"/>
          <w:lang w:val="en-GB"/>
        </w:rPr>
        <w:t xml:space="preserve"> 34, 811 01 Bratislava, ID No.: 42139091, in the following scope: name and surname, company, e-mail address, telephone number, or other personal data I have provided in this form for the purpose of the conference</w:t>
      </w:r>
      <w:r w:rsidR="00206B9E" w:rsidRPr="00206B9E">
        <w:rPr>
          <w:rFonts w:ascii="Arial" w:hAnsi="Arial" w:cs="Arial"/>
          <w:sz w:val="20"/>
          <w:szCs w:val="20"/>
          <w:lang w:val="en-GB"/>
        </w:rPr>
        <w:t xml:space="preserve"> </w:t>
      </w:r>
      <w:r w:rsidR="00206B9E" w:rsidRPr="00D5325C">
        <w:rPr>
          <w:rFonts w:ascii="Arial" w:hAnsi="Arial" w:cs="Arial"/>
          <w:sz w:val="20"/>
          <w:szCs w:val="20"/>
          <w:lang w:val="en-GB"/>
        </w:rPr>
        <w:t>organiz</w:t>
      </w:r>
      <w:r w:rsidR="00206B9E">
        <w:rPr>
          <w:rFonts w:ascii="Arial" w:hAnsi="Arial" w:cs="Arial"/>
          <w:sz w:val="20"/>
          <w:szCs w:val="20"/>
          <w:lang w:val="en-GB"/>
        </w:rPr>
        <w:t>ation</w:t>
      </w:r>
      <w:r w:rsidRPr="00D5325C">
        <w:rPr>
          <w:rFonts w:ascii="Arial" w:hAnsi="Arial" w:cs="Arial"/>
          <w:sz w:val="20"/>
          <w:szCs w:val="20"/>
          <w:lang w:val="en-GB"/>
        </w:rPr>
        <w:t>.</w:t>
      </w:r>
      <w:r w:rsidR="00EF2531" w:rsidRPr="00D5325C">
        <w:rPr>
          <w:sz w:val="20"/>
          <w:szCs w:val="20"/>
          <w:lang w:val="en-GB"/>
        </w:rPr>
        <w:t xml:space="preserve">          </w:t>
      </w:r>
      <w:r w:rsidR="0027621E" w:rsidRPr="00D5325C">
        <w:rPr>
          <w:sz w:val="20"/>
          <w:szCs w:val="20"/>
          <w:lang w:val="en-GB"/>
        </w:rPr>
        <w:t xml:space="preserve">     </w:t>
      </w:r>
      <w:r w:rsidR="001242E2" w:rsidRPr="00D5325C">
        <w:rPr>
          <w:sz w:val="20"/>
          <w:szCs w:val="20"/>
          <w:lang w:val="en-GB"/>
        </w:rPr>
        <w:t xml:space="preserve"> </w:t>
      </w:r>
      <w:r w:rsidR="0027621E" w:rsidRPr="00D5325C">
        <w:rPr>
          <w:sz w:val="20"/>
          <w:szCs w:val="20"/>
          <w:lang w:val="en-GB"/>
        </w:rPr>
        <w:t xml:space="preserve">  </w:t>
      </w:r>
      <w:r w:rsidR="00EF2531" w:rsidRPr="00D5325C">
        <w:rPr>
          <w:rFonts w:ascii="Arial" w:hAnsi="Arial" w:cs="Arial"/>
          <w:sz w:val="20"/>
          <w:szCs w:val="20"/>
          <w:lang w:val="en-GB"/>
        </w:rPr>
        <w:t xml:space="preserve">                    </w:t>
      </w:r>
    </w:p>
    <w:sectPr w:rsidR="00EF2531" w:rsidRPr="00D5325C" w:rsidSect="00F17FF3">
      <w:headerReference w:type="even" r:id="rId10"/>
      <w:headerReference w:type="default" r:id="rId11"/>
      <w:headerReference w:type="first" r:id="rId12"/>
      <w:pgSz w:w="11906" w:h="16838"/>
      <w:pgMar w:top="1417"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D1460" w14:textId="77777777" w:rsidR="00060A62" w:rsidRDefault="00060A62" w:rsidP="00514499">
      <w:r>
        <w:separator/>
      </w:r>
    </w:p>
  </w:endnote>
  <w:endnote w:type="continuationSeparator" w:id="0">
    <w:p w14:paraId="094CB098" w14:textId="77777777" w:rsidR="00060A62" w:rsidRDefault="00060A62" w:rsidP="00514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45B93" w14:textId="77777777" w:rsidR="00060A62" w:rsidRDefault="00060A62" w:rsidP="00514499">
      <w:r>
        <w:separator/>
      </w:r>
    </w:p>
  </w:footnote>
  <w:footnote w:type="continuationSeparator" w:id="0">
    <w:p w14:paraId="1A8BA281" w14:textId="77777777" w:rsidR="00060A62" w:rsidRDefault="00060A62" w:rsidP="00514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8CDE" w14:textId="737B402F" w:rsidR="00DD2C5E" w:rsidRDefault="00BD38DC">
    <w:pPr>
      <w:pStyle w:val="Hlavika"/>
    </w:pPr>
    <w:r>
      <w:rPr>
        <w:noProof/>
      </w:rPr>
      <w:drawing>
        <wp:anchor distT="0" distB="0" distL="114300" distR="114300" simplePos="0" relativeHeight="251656704" behindDoc="1" locked="0" layoutInCell="0" allowOverlap="1" wp14:anchorId="69845B0B" wp14:editId="19447CFA">
          <wp:simplePos x="0" y="0"/>
          <wp:positionH relativeFrom="margin">
            <wp:align>center</wp:align>
          </wp:positionH>
          <wp:positionV relativeFrom="margin">
            <wp:align>center</wp:align>
          </wp:positionV>
          <wp:extent cx="5760720" cy="3840480"/>
          <wp:effectExtent l="0" t="0" r="0" b="762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CF51" w14:textId="508F8F2A" w:rsidR="00514499" w:rsidRPr="00AF4788" w:rsidRDefault="00BD38DC" w:rsidP="00514499">
    <w:pPr>
      <w:pStyle w:val="Normlnywebov"/>
      <w:rPr>
        <w:rFonts w:ascii="Arial" w:hAnsi="Arial" w:cs="Arial"/>
        <w:b/>
        <w:sz w:val="20"/>
        <w:szCs w:val="20"/>
        <w:lang w:val="en-GB"/>
      </w:rPr>
    </w:pPr>
    <w:r>
      <w:rPr>
        <w:noProof/>
      </w:rPr>
      <w:drawing>
        <wp:anchor distT="0" distB="0" distL="114300" distR="114300" simplePos="0" relativeHeight="251657728" behindDoc="1" locked="0" layoutInCell="0" allowOverlap="1" wp14:anchorId="0C59CE6D" wp14:editId="40DBEFE9">
          <wp:simplePos x="0" y="0"/>
          <wp:positionH relativeFrom="margin">
            <wp:align>center</wp:align>
          </wp:positionH>
          <wp:positionV relativeFrom="margin">
            <wp:align>center</wp:align>
          </wp:positionV>
          <wp:extent cx="5760720" cy="3840480"/>
          <wp:effectExtent l="0" t="0" r="0" b="762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pic:spPr>
              </pic:pic>
            </a:graphicData>
          </a:graphic>
          <wp14:sizeRelH relativeFrom="page">
            <wp14:pctWidth>0</wp14:pctWidth>
          </wp14:sizeRelH>
          <wp14:sizeRelV relativeFrom="page">
            <wp14:pctHeight>0</wp14:pctHeight>
          </wp14:sizeRelV>
        </wp:anchor>
      </w:drawing>
    </w:r>
    <w:r w:rsidR="00514499" w:rsidRPr="007E2281">
      <w:object w:dxaOrig="19108" w:dyaOrig="16888" w14:anchorId="74CDC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54.75pt">
          <v:imagedata r:id="rId2" o:title=""/>
        </v:shape>
        <o:OLEObject Type="Embed" ProgID="MSPhotoEd.3" ShapeID="_x0000_i1025" DrawAspect="Content" ObjectID="_1722838488" r:id="rId3"/>
      </w:object>
    </w:r>
    <w:r w:rsidR="00514499" w:rsidRPr="007E2281">
      <w:rPr>
        <w:rFonts w:ascii="Arial" w:hAnsi="Arial" w:cs="Arial"/>
        <w:color w:val="000080"/>
        <w:sz w:val="20"/>
        <w:szCs w:val="20"/>
      </w:rPr>
      <w:tab/>
    </w:r>
    <w:r w:rsidR="00514499" w:rsidRPr="00AF4788">
      <w:rPr>
        <w:rFonts w:ascii="Arial" w:hAnsi="Arial" w:cs="Arial"/>
        <w:b/>
        <w:lang w:val="en-GB"/>
      </w:rPr>
      <w:t>The International Fiscal Association, the Slovak Republic Branch</w:t>
    </w:r>
  </w:p>
  <w:p w14:paraId="74CDCF52" w14:textId="77777777" w:rsidR="00514499" w:rsidRPr="00AF4788" w:rsidRDefault="00514499">
    <w:pPr>
      <w:pStyle w:val="Hlavika"/>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E7560" w14:textId="1378C2ED" w:rsidR="00DD2C5E" w:rsidRDefault="00000000">
    <w:pPr>
      <w:pStyle w:val="Hlavika"/>
    </w:pPr>
    <w:r>
      <w:rPr>
        <w:noProof/>
      </w:rPr>
      <w:pict w14:anchorId="1ADAB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6" type="#_x0000_t75" style="position:absolute;margin-left:0;margin-top:0;width:750pt;height:500pt;z-index:-251657728;mso-position-horizontal:center;mso-position-horizontal-relative:margin;mso-position-vertical:center;mso-position-vertical-relative:margin" o:allowincell="f">
          <v:imagedata r:id="rId1" o:title="IFA_conf"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499"/>
    <w:rsid w:val="00022C2F"/>
    <w:rsid w:val="00037D2C"/>
    <w:rsid w:val="00053A97"/>
    <w:rsid w:val="00060A62"/>
    <w:rsid w:val="00061607"/>
    <w:rsid w:val="00063E0A"/>
    <w:rsid w:val="000A3271"/>
    <w:rsid w:val="000E4097"/>
    <w:rsid w:val="001242E2"/>
    <w:rsid w:val="00193507"/>
    <w:rsid w:val="001B338B"/>
    <w:rsid w:val="001B3C33"/>
    <w:rsid w:val="001C2049"/>
    <w:rsid w:val="001D6E77"/>
    <w:rsid w:val="002044C9"/>
    <w:rsid w:val="00206B9E"/>
    <w:rsid w:val="00242FFE"/>
    <w:rsid w:val="0027621E"/>
    <w:rsid w:val="002A5346"/>
    <w:rsid w:val="00302EBB"/>
    <w:rsid w:val="003137B7"/>
    <w:rsid w:val="0031595C"/>
    <w:rsid w:val="00396B45"/>
    <w:rsid w:val="003C1D80"/>
    <w:rsid w:val="003E7087"/>
    <w:rsid w:val="003F3363"/>
    <w:rsid w:val="00434D23"/>
    <w:rsid w:val="00450DAD"/>
    <w:rsid w:val="004627E2"/>
    <w:rsid w:val="004754F6"/>
    <w:rsid w:val="00477F61"/>
    <w:rsid w:val="004830A5"/>
    <w:rsid w:val="00514249"/>
    <w:rsid w:val="00514499"/>
    <w:rsid w:val="005827FA"/>
    <w:rsid w:val="00587823"/>
    <w:rsid w:val="005C114B"/>
    <w:rsid w:val="005C1362"/>
    <w:rsid w:val="005D19F7"/>
    <w:rsid w:val="005D370C"/>
    <w:rsid w:val="005E61CC"/>
    <w:rsid w:val="00627D30"/>
    <w:rsid w:val="00657510"/>
    <w:rsid w:val="006C40BE"/>
    <w:rsid w:val="006D4E0A"/>
    <w:rsid w:val="00703CAD"/>
    <w:rsid w:val="007349B5"/>
    <w:rsid w:val="00812AD9"/>
    <w:rsid w:val="00814FA1"/>
    <w:rsid w:val="008433DD"/>
    <w:rsid w:val="00854FAC"/>
    <w:rsid w:val="008A19EE"/>
    <w:rsid w:val="008B75FE"/>
    <w:rsid w:val="00906875"/>
    <w:rsid w:val="00985591"/>
    <w:rsid w:val="009A2197"/>
    <w:rsid w:val="009A411B"/>
    <w:rsid w:val="009D109C"/>
    <w:rsid w:val="00A94737"/>
    <w:rsid w:val="00AB20D5"/>
    <w:rsid w:val="00AF2D5D"/>
    <w:rsid w:val="00AF4788"/>
    <w:rsid w:val="00B02B87"/>
    <w:rsid w:val="00B25998"/>
    <w:rsid w:val="00B822AB"/>
    <w:rsid w:val="00B846BC"/>
    <w:rsid w:val="00B948E6"/>
    <w:rsid w:val="00BA1C29"/>
    <w:rsid w:val="00BD38DC"/>
    <w:rsid w:val="00BE1D70"/>
    <w:rsid w:val="00C26ABE"/>
    <w:rsid w:val="00C627C2"/>
    <w:rsid w:val="00C63C73"/>
    <w:rsid w:val="00CE3C99"/>
    <w:rsid w:val="00D167A5"/>
    <w:rsid w:val="00D45FE1"/>
    <w:rsid w:val="00D5325C"/>
    <w:rsid w:val="00D579B2"/>
    <w:rsid w:val="00D81487"/>
    <w:rsid w:val="00DA5152"/>
    <w:rsid w:val="00DD2C5E"/>
    <w:rsid w:val="00DE7A03"/>
    <w:rsid w:val="00E01CA4"/>
    <w:rsid w:val="00E11268"/>
    <w:rsid w:val="00E61FD1"/>
    <w:rsid w:val="00E71F4D"/>
    <w:rsid w:val="00EC716F"/>
    <w:rsid w:val="00EE2343"/>
    <w:rsid w:val="00EF2531"/>
    <w:rsid w:val="00EF2E19"/>
    <w:rsid w:val="00F17FF3"/>
    <w:rsid w:val="00F247BE"/>
    <w:rsid w:val="00F407FE"/>
    <w:rsid w:val="00F426FC"/>
    <w:rsid w:val="00F649C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DCF24"/>
  <w15:docId w15:val="{58DD6433-0C9C-493C-8FAB-464490020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14499"/>
    <w:pPr>
      <w:spacing w:after="0" w:line="240" w:lineRule="auto"/>
    </w:pPr>
    <w:rPr>
      <w:rFonts w:ascii="Times New Roman" w:eastAsia="Times New Roman" w:hAnsi="Times New Roman" w:cs="Times New Roman"/>
      <w:sz w:val="24"/>
      <w:szCs w:val="24"/>
      <w:lang w:val="sq-AL"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rsid w:val="00514499"/>
    <w:pPr>
      <w:spacing w:before="100" w:beforeAutospacing="1" w:after="100" w:afterAutospacing="1"/>
    </w:pPr>
    <w:rPr>
      <w:lang w:val="sk-SK"/>
    </w:rPr>
  </w:style>
  <w:style w:type="paragraph" w:styleId="Hlavika">
    <w:name w:val="header"/>
    <w:basedOn w:val="Normlny"/>
    <w:link w:val="HlavikaChar"/>
    <w:uiPriority w:val="99"/>
    <w:unhideWhenUsed/>
    <w:rsid w:val="00514499"/>
    <w:pPr>
      <w:tabs>
        <w:tab w:val="center" w:pos="4536"/>
        <w:tab w:val="right" w:pos="9072"/>
      </w:tabs>
    </w:pPr>
  </w:style>
  <w:style w:type="character" w:customStyle="1" w:styleId="HlavikaChar">
    <w:name w:val="Hlavička Char"/>
    <w:basedOn w:val="Predvolenpsmoodseku"/>
    <w:link w:val="Hlavika"/>
    <w:uiPriority w:val="99"/>
    <w:rsid w:val="00514499"/>
    <w:rPr>
      <w:rFonts w:ascii="Times New Roman" w:eastAsia="Times New Roman" w:hAnsi="Times New Roman" w:cs="Times New Roman"/>
      <w:sz w:val="24"/>
      <w:szCs w:val="24"/>
      <w:lang w:val="sq-AL" w:eastAsia="sk-SK"/>
    </w:rPr>
  </w:style>
  <w:style w:type="paragraph" w:styleId="Pta">
    <w:name w:val="footer"/>
    <w:basedOn w:val="Normlny"/>
    <w:link w:val="PtaChar"/>
    <w:uiPriority w:val="99"/>
    <w:unhideWhenUsed/>
    <w:rsid w:val="00514499"/>
    <w:pPr>
      <w:tabs>
        <w:tab w:val="center" w:pos="4536"/>
        <w:tab w:val="right" w:pos="9072"/>
      </w:tabs>
    </w:pPr>
  </w:style>
  <w:style w:type="character" w:customStyle="1" w:styleId="PtaChar">
    <w:name w:val="Päta Char"/>
    <w:basedOn w:val="Predvolenpsmoodseku"/>
    <w:link w:val="Pta"/>
    <w:uiPriority w:val="99"/>
    <w:rsid w:val="00514499"/>
    <w:rPr>
      <w:rFonts w:ascii="Times New Roman" w:eastAsia="Times New Roman" w:hAnsi="Times New Roman" w:cs="Times New Roman"/>
      <w:sz w:val="24"/>
      <w:szCs w:val="24"/>
      <w:lang w:val="sq-AL" w:eastAsia="sk-SK"/>
    </w:rPr>
  </w:style>
  <w:style w:type="character" w:styleId="Hypertextovprepojenie">
    <w:name w:val="Hyperlink"/>
    <w:rsid w:val="00514499"/>
    <w:rPr>
      <w:color w:val="0000FF"/>
      <w:u w:val="single"/>
    </w:rPr>
  </w:style>
  <w:style w:type="character" w:styleId="Vrazn">
    <w:name w:val="Strong"/>
    <w:basedOn w:val="Predvolenpsmoodseku"/>
    <w:uiPriority w:val="22"/>
    <w:qFormat/>
    <w:rsid w:val="00EF2E19"/>
    <w:rPr>
      <w:b/>
      <w:bCs/>
    </w:rPr>
  </w:style>
  <w:style w:type="character" w:styleId="Nevyrieenzmienka">
    <w:name w:val="Unresolved Mention"/>
    <w:basedOn w:val="Predvolenpsmoodseku"/>
    <w:uiPriority w:val="99"/>
    <w:semiHidden/>
    <w:unhideWhenUsed/>
    <w:rsid w:val="00CE3C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10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ifa@ifa-sr.s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94231F4353FC346BEA902CB2DD387A5" ma:contentTypeVersion="13" ma:contentTypeDescription="Umožňuje vytvoriť nový dokument." ma:contentTypeScope="" ma:versionID="d15d1b3653730c86dd6561516985abc8">
  <xsd:schema xmlns:xsd="http://www.w3.org/2001/XMLSchema" xmlns:xs="http://www.w3.org/2001/XMLSchema" xmlns:p="http://schemas.microsoft.com/office/2006/metadata/properties" xmlns:ns2="f25f5357-d118-4502-8c4f-38afcd9b10b9" xmlns:ns3="336233b0-bfe5-4727-a6f7-cd930e32be52" targetNamespace="http://schemas.microsoft.com/office/2006/metadata/properties" ma:root="true" ma:fieldsID="d7d7150b712ac235b053cf4a07525705" ns2:_="" ns3:_="">
    <xsd:import namespace="f25f5357-d118-4502-8c4f-38afcd9b10b9"/>
    <xsd:import namespace="336233b0-bfe5-4727-a6f7-cd930e32be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f5357-d118-4502-8c4f-38afcd9b10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Flow_SignoffStatus" ma:index="18" nillable="true" ma:displayName="Stav odhlásenia" ma:internalName="Stav_x0020_odhl_x00e1_senia">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6233b0-bfe5-4727-a6f7-cd930e32be52" elementFormDefault="qualified">
    <xsd:import namespace="http://schemas.microsoft.com/office/2006/documentManagement/types"/>
    <xsd:import namespace="http://schemas.microsoft.com/office/infopath/2007/PartnerControls"/>
    <xsd:element name="SharedWithUsers" ma:index="13"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25f5357-d118-4502-8c4f-38afcd9b10b9" xsi:nil="true"/>
  </documentManagement>
</p:properties>
</file>

<file path=customXml/itemProps1.xml><?xml version="1.0" encoding="utf-8"?>
<ds:datastoreItem xmlns:ds="http://schemas.openxmlformats.org/officeDocument/2006/customXml" ds:itemID="{0E5534F3-C38A-4230-BDC5-CA7700019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f5357-d118-4502-8c4f-38afcd9b10b9"/>
    <ds:schemaRef ds:uri="336233b0-bfe5-4727-a6f7-cd930e32b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9F1CF3-791D-41DE-B3AC-351D9019DBFB}">
  <ds:schemaRefs>
    <ds:schemaRef ds:uri="http://schemas.microsoft.com/sharepoint/v3/contenttype/forms"/>
  </ds:schemaRefs>
</ds:datastoreItem>
</file>

<file path=customXml/itemProps3.xml><?xml version="1.0" encoding="utf-8"?>
<ds:datastoreItem xmlns:ds="http://schemas.openxmlformats.org/officeDocument/2006/customXml" ds:itemID="{FEEBC60E-31EE-47EB-ADB3-CD86663FE5DF}">
  <ds:schemaRefs>
    <ds:schemaRef ds:uri="http://schemas.microsoft.com/office/2006/metadata/properties"/>
    <ds:schemaRef ds:uri="http://schemas.microsoft.com/office/infopath/2007/PartnerControls"/>
    <ds:schemaRef ds:uri="f25f5357-d118-4502-8c4f-38afcd9b10b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315</Words>
  <Characters>1798</Characters>
  <Application>Microsoft Office Word</Application>
  <DocSecurity>0</DocSecurity>
  <Lines>14</Lines>
  <Paragraphs>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zuzana4</dc:creator>
  <cp:lastModifiedBy>Zuzana Tomasova</cp:lastModifiedBy>
  <cp:revision>4</cp:revision>
  <cp:lastPrinted>2013-07-31T09:50:00Z</cp:lastPrinted>
  <dcterms:created xsi:type="dcterms:W3CDTF">2022-08-18T11:45:00Z</dcterms:created>
  <dcterms:modified xsi:type="dcterms:W3CDTF">2022-08-24T07:28:00Z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0x010100A94231F4353FC346BEA902CB2DD387A5</vt:lpwstr>
  </property>
</Properties>
</file>